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5E" w:rsidRPr="00990A5E" w:rsidRDefault="00990A5E" w:rsidP="00990A5E">
      <w:pPr>
        <w:spacing w:after="0" w:line="240" w:lineRule="auto"/>
        <w:ind w:firstLine="709"/>
        <w:jc w:val="right"/>
        <w:rPr>
          <w:rFonts w:ascii="Times New Roman" w:eastAsia="Times New Roman" w:hAnsi="Times New Roman" w:cs="Times New Roman"/>
          <w:color w:val="000000"/>
          <w:sz w:val="27"/>
          <w:szCs w:val="27"/>
        </w:rPr>
      </w:pPr>
      <w:r w:rsidRPr="00990A5E">
        <w:rPr>
          <w:rFonts w:ascii="Times New Roman CYR" w:eastAsia="Times New Roman" w:hAnsi="Times New Roman CYR" w:cs="Times New Roman CYR"/>
          <w:b/>
          <w:bCs/>
          <w:color w:val="000000"/>
          <w:sz w:val="27"/>
          <w:szCs w:val="27"/>
        </w:rPr>
        <w:t>Приложение</w:t>
      </w:r>
    </w:p>
    <w:p w:rsidR="00990A5E" w:rsidRPr="00FA2F6C" w:rsidRDefault="00990A5E" w:rsidP="00990A5E">
      <w:pPr>
        <w:spacing w:after="0" w:line="240" w:lineRule="auto"/>
        <w:ind w:firstLine="709"/>
        <w:jc w:val="right"/>
        <w:rPr>
          <w:rFonts w:ascii="Times New Roman" w:eastAsia="Times New Roman" w:hAnsi="Times New Roman" w:cs="Times New Roman"/>
          <w:color w:val="000000" w:themeColor="text1"/>
          <w:sz w:val="27"/>
          <w:szCs w:val="27"/>
        </w:rPr>
      </w:pPr>
      <w:r w:rsidRPr="00FA2F6C">
        <w:rPr>
          <w:rFonts w:ascii="Times New Roman CYR" w:eastAsia="Times New Roman" w:hAnsi="Times New Roman CYR" w:cs="Times New Roman CYR"/>
          <w:b/>
          <w:bCs/>
          <w:color w:val="000000" w:themeColor="text1"/>
          <w:sz w:val="27"/>
          <w:szCs w:val="27"/>
        </w:rPr>
        <w:t>к приказу</w:t>
      </w:r>
      <w:r w:rsidR="00CF0855" w:rsidRPr="00FA2F6C">
        <w:rPr>
          <w:rFonts w:ascii="Times New Roman CYR" w:eastAsia="Times New Roman" w:hAnsi="Times New Roman CYR" w:cs="Times New Roman CYR"/>
          <w:b/>
          <w:bCs/>
          <w:color w:val="000000" w:themeColor="text1"/>
          <w:sz w:val="27"/>
          <w:szCs w:val="27"/>
        </w:rPr>
        <w:t xml:space="preserve"> №</w:t>
      </w:r>
      <w:r w:rsidR="008D59EE" w:rsidRPr="00FA2F6C">
        <w:rPr>
          <w:rFonts w:ascii="Times New Roman CYR" w:eastAsia="Times New Roman" w:hAnsi="Times New Roman CYR" w:cs="Times New Roman CYR"/>
          <w:b/>
          <w:bCs/>
          <w:color w:val="000000" w:themeColor="text1"/>
          <w:sz w:val="27"/>
          <w:szCs w:val="27"/>
        </w:rPr>
        <w:t xml:space="preserve"> 8/01 о</w:t>
      </w:r>
      <w:r w:rsidRPr="00FA2F6C">
        <w:rPr>
          <w:rFonts w:ascii="Times New Roman CYR" w:eastAsia="Times New Roman" w:hAnsi="Times New Roman CYR" w:cs="Times New Roman CYR"/>
          <w:b/>
          <w:bCs/>
          <w:color w:val="000000" w:themeColor="text1"/>
          <w:sz w:val="27"/>
          <w:szCs w:val="27"/>
        </w:rPr>
        <w:t xml:space="preserve">т </w:t>
      </w:r>
      <w:r w:rsidR="00FA2F6C" w:rsidRPr="00FA2F6C">
        <w:rPr>
          <w:rFonts w:ascii="Times New Roman CYR" w:eastAsia="Times New Roman" w:hAnsi="Times New Roman CYR" w:cs="Times New Roman CYR"/>
          <w:b/>
          <w:bCs/>
          <w:color w:val="000000" w:themeColor="text1"/>
          <w:sz w:val="27"/>
          <w:szCs w:val="27"/>
        </w:rPr>
        <w:t>2</w:t>
      </w:r>
      <w:r w:rsidR="008D59EE" w:rsidRPr="00FA2F6C">
        <w:rPr>
          <w:rFonts w:ascii="Times New Roman CYR" w:eastAsia="Times New Roman" w:hAnsi="Times New Roman CYR" w:cs="Times New Roman CYR"/>
          <w:b/>
          <w:bCs/>
          <w:color w:val="000000" w:themeColor="text1"/>
          <w:sz w:val="27"/>
          <w:szCs w:val="27"/>
        </w:rPr>
        <w:t>5.03</w:t>
      </w:r>
      <w:r w:rsidR="00CF0855" w:rsidRPr="00FA2F6C">
        <w:rPr>
          <w:rFonts w:ascii="Times New Roman CYR" w:eastAsia="Times New Roman" w:hAnsi="Times New Roman CYR" w:cs="Times New Roman CYR"/>
          <w:b/>
          <w:bCs/>
          <w:color w:val="000000" w:themeColor="text1"/>
          <w:sz w:val="27"/>
          <w:szCs w:val="27"/>
        </w:rPr>
        <w:t>.20</w:t>
      </w:r>
      <w:r w:rsidR="008D59EE" w:rsidRPr="00FA2F6C">
        <w:rPr>
          <w:rFonts w:ascii="Times New Roman CYR" w:eastAsia="Times New Roman" w:hAnsi="Times New Roman CYR" w:cs="Times New Roman CYR"/>
          <w:b/>
          <w:bCs/>
          <w:color w:val="000000" w:themeColor="text1"/>
          <w:sz w:val="27"/>
          <w:szCs w:val="27"/>
        </w:rPr>
        <w:t>2</w:t>
      </w:r>
      <w:r w:rsidR="00FA2F6C" w:rsidRPr="00FA2F6C">
        <w:rPr>
          <w:rFonts w:ascii="Times New Roman CYR" w:eastAsia="Times New Roman" w:hAnsi="Times New Roman CYR" w:cs="Times New Roman CYR"/>
          <w:b/>
          <w:bCs/>
          <w:color w:val="000000" w:themeColor="text1"/>
          <w:sz w:val="27"/>
          <w:szCs w:val="27"/>
        </w:rPr>
        <w:t>5</w:t>
      </w:r>
      <w:r w:rsidR="00CF0855" w:rsidRPr="00FA2F6C">
        <w:rPr>
          <w:rFonts w:ascii="Times New Roman CYR" w:eastAsia="Times New Roman" w:hAnsi="Times New Roman CYR" w:cs="Times New Roman CYR"/>
          <w:b/>
          <w:bCs/>
          <w:color w:val="000000" w:themeColor="text1"/>
          <w:sz w:val="27"/>
          <w:szCs w:val="27"/>
        </w:rPr>
        <w:t xml:space="preserve"> г.</w:t>
      </w:r>
    </w:p>
    <w:p w:rsidR="00990A5E" w:rsidRPr="00990A5E" w:rsidRDefault="00990A5E" w:rsidP="00990A5E">
      <w:pPr>
        <w:spacing w:after="0" w:line="240" w:lineRule="auto"/>
        <w:ind w:firstLine="851"/>
        <w:jc w:val="center"/>
        <w:rPr>
          <w:rFonts w:ascii="Times New Roman" w:eastAsia="Times New Roman" w:hAnsi="Times New Roman" w:cs="Times New Roman"/>
          <w:color w:val="000000"/>
          <w:sz w:val="27"/>
          <w:szCs w:val="27"/>
        </w:rPr>
      </w:pPr>
      <w:r w:rsidRPr="00990A5E">
        <w:rPr>
          <w:rFonts w:ascii="Times New Roman CYR" w:eastAsia="Times New Roman" w:hAnsi="Times New Roman CYR" w:cs="Times New Roman CYR"/>
          <w:b/>
          <w:bCs/>
          <w:color w:val="000000"/>
          <w:sz w:val="27"/>
          <w:szCs w:val="27"/>
        </w:rPr>
        <w:t> </w:t>
      </w:r>
    </w:p>
    <w:p w:rsidR="00990A5E" w:rsidRPr="00990A5E" w:rsidRDefault="00990A5E" w:rsidP="00990A5E">
      <w:pPr>
        <w:spacing w:after="0" w:line="240" w:lineRule="auto"/>
        <w:ind w:firstLine="851"/>
        <w:jc w:val="center"/>
        <w:rPr>
          <w:rFonts w:ascii="Times New Roman" w:eastAsia="Times New Roman" w:hAnsi="Times New Roman" w:cs="Times New Roman"/>
          <w:color w:val="000000"/>
          <w:sz w:val="27"/>
          <w:szCs w:val="27"/>
        </w:rPr>
      </w:pPr>
      <w:r w:rsidRPr="00990A5E">
        <w:rPr>
          <w:rFonts w:ascii="Times New Roman CYR" w:eastAsia="Times New Roman" w:hAnsi="Times New Roman CYR" w:cs="Times New Roman CYR"/>
          <w:b/>
          <w:bCs/>
          <w:color w:val="000000"/>
          <w:sz w:val="27"/>
          <w:szCs w:val="27"/>
        </w:rPr>
        <w:t> </w:t>
      </w:r>
    </w:p>
    <w:p w:rsidR="00990A5E" w:rsidRPr="00990A5E" w:rsidRDefault="00990A5E" w:rsidP="00990A5E">
      <w:pPr>
        <w:spacing w:after="0" w:line="240" w:lineRule="auto"/>
        <w:ind w:firstLine="851"/>
        <w:jc w:val="center"/>
        <w:rPr>
          <w:rFonts w:ascii="Times New Roman" w:eastAsia="Times New Roman" w:hAnsi="Times New Roman" w:cs="Times New Roman"/>
          <w:color w:val="000000"/>
          <w:sz w:val="27"/>
          <w:szCs w:val="27"/>
        </w:rPr>
      </w:pPr>
      <w:r w:rsidRPr="00990A5E">
        <w:rPr>
          <w:rFonts w:ascii="Times New Roman CYR" w:eastAsia="Times New Roman" w:hAnsi="Times New Roman CYR" w:cs="Times New Roman CYR"/>
          <w:b/>
          <w:bCs/>
          <w:color w:val="000000"/>
          <w:sz w:val="27"/>
          <w:szCs w:val="27"/>
        </w:rPr>
        <w:t>ПРАВИЛА </w:t>
      </w:r>
      <w:r w:rsidRPr="00990A5E">
        <w:rPr>
          <w:rFonts w:ascii="Times New Roman CYR" w:eastAsia="Times New Roman" w:hAnsi="Times New Roman CYR" w:cs="Times New Roman CYR"/>
          <w:b/>
          <w:bCs/>
          <w:color w:val="000000"/>
          <w:sz w:val="27"/>
        </w:rPr>
        <w:t> </w:t>
      </w:r>
      <w:r w:rsidRPr="00990A5E">
        <w:rPr>
          <w:rFonts w:ascii="Times New Roman CYR" w:eastAsia="Times New Roman" w:hAnsi="Times New Roman CYR" w:cs="Times New Roman CYR"/>
          <w:b/>
          <w:bCs/>
          <w:color w:val="000000"/>
          <w:sz w:val="27"/>
          <w:szCs w:val="27"/>
        </w:rPr>
        <w:t>ПРИЕМА </w:t>
      </w:r>
      <w:r w:rsidRPr="00990A5E">
        <w:rPr>
          <w:rFonts w:ascii="Times New Roman CYR" w:eastAsia="Times New Roman" w:hAnsi="Times New Roman CYR" w:cs="Times New Roman CYR"/>
          <w:b/>
          <w:bCs/>
          <w:color w:val="000000"/>
          <w:sz w:val="27"/>
        </w:rPr>
        <w:t> </w:t>
      </w:r>
      <w:r w:rsidRPr="00990A5E">
        <w:rPr>
          <w:rFonts w:ascii="Times New Roman CYR" w:eastAsia="Times New Roman" w:hAnsi="Times New Roman CYR" w:cs="Times New Roman CYR"/>
          <w:b/>
          <w:bCs/>
          <w:color w:val="000000"/>
          <w:sz w:val="27"/>
          <w:szCs w:val="27"/>
        </w:rPr>
        <w:t>УЧАЩИХСЯ</w:t>
      </w:r>
    </w:p>
    <w:p w:rsidR="00990A5E" w:rsidRPr="00990A5E" w:rsidRDefault="00990A5E" w:rsidP="00990A5E">
      <w:pPr>
        <w:spacing w:after="0" w:line="240" w:lineRule="auto"/>
        <w:ind w:firstLine="851"/>
        <w:jc w:val="center"/>
        <w:rPr>
          <w:rFonts w:ascii="Times New Roman" w:eastAsia="Times New Roman" w:hAnsi="Times New Roman" w:cs="Times New Roman"/>
          <w:color w:val="000000"/>
          <w:sz w:val="27"/>
          <w:szCs w:val="27"/>
        </w:rPr>
      </w:pPr>
      <w:r w:rsidRPr="00990A5E">
        <w:rPr>
          <w:rFonts w:ascii="Times New Roman CYR" w:eastAsia="Times New Roman" w:hAnsi="Times New Roman CYR" w:cs="Times New Roman CYR"/>
          <w:color w:val="000000"/>
          <w:sz w:val="27"/>
          <w:szCs w:val="27"/>
        </w:rPr>
        <w:t> </w:t>
      </w:r>
    </w:p>
    <w:p w:rsidR="00990A5E" w:rsidRPr="003F0B70" w:rsidRDefault="00990A5E" w:rsidP="00990A5E">
      <w:pPr>
        <w:spacing w:after="0" w:line="240" w:lineRule="auto"/>
        <w:ind w:firstLine="720"/>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1.         Общие положения</w:t>
      </w:r>
    </w:p>
    <w:p w:rsidR="00990A5E" w:rsidRPr="00CC6506" w:rsidRDefault="00990A5E" w:rsidP="00990A5E">
      <w:pPr>
        <w:spacing w:after="0" w:line="240" w:lineRule="auto"/>
        <w:ind w:firstLine="720"/>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 </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1.1.            Настоящие Правила приема учащихся (далее – Правила) разработаны в соответствии с Федеральным законом № 273-ФЗ «Об образовании в Российской Федерации», санитарно-эпидемиологическими правилами и нормативами СанПиН 2.4.</w:t>
      </w:r>
      <w:r w:rsidR="00FA4952" w:rsidRPr="00CC6506">
        <w:rPr>
          <w:rFonts w:ascii="Times New Roman" w:eastAsia="Times New Roman" w:hAnsi="Times New Roman" w:cs="Times New Roman"/>
          <w:color w:val="000000"/>
          <w:sz w:val="24"/>
          <w:szCs w:val="24"/>
        </w:rPr>
        <w:t>3648-20</w:t>
      </w:r>
      <w:r w:rsidRPr="00CC6506">
        <w:rPr>
          <w:rFonts w:ascii="Times New Roman" w:eastAsia="Times New Roman" w:hAnsi="Times New Roman" w:cs="Times New Roman"/>
          <w:color w:val="000000"/>
          <w:sz w:val="24"/>
          <w:szCs w:val="24"/>
        </w:rPr>
        <w:t xml:space="preserve"> «Санитарно-эпидемиологические требования к </w:t>
      </w:r>
      <w:r w:rsidR="00FA4952" w:rsidRPr="00CC6506">
        <w:rPr>
          <w:rFonts w:ascii="Times New Roman" w:eastAsia="Times New Roman" w:hAnsi="Times New Roman" w:cs="Times New Roman"/>
          <w:color w:val="000000"/>
          <w:sz w:val="24"/>
          <w:szCs w:val="24"/>
        </w:rPr>
        <w:t>организациям воспитания и обучения, отдыха и оздоровления детей и молодёжи»</w:t>
      </w:r>
      <w:r w:rsidRPr="00CC6506">
        <w:rPr>
          <w:rFonts w:ascii="Times New Roman" w:eastAsia="Times New Roman" w:hAnsi="Times New Roman" w:cs="Times New Roman"/>
          <w:color w:val="000000"/>
          <w:sz w:val="24"/>
          <w:szCs w:val="24"/>
        </w:rPr>
        <w:t xml:space="preserve">, приказом </w:t>
      </w:r>
      <w:r w:rsidR="008D59EE" w:rsidRPr="00CC6506">
        <w:rPr>
          <w:rFonts w:ascii="Times New Roman" w:eastAsia="Times New Roman" w:hAnsi="Times New Roman" w:cs="Times New Roman"/>
          <w:color w:val="000000"/>
          <w:sz w:val="24"/>
          <w:szCs w:val="24"/>
        </w:rPr>
        <w:t>Министерства просвещения Российской Федерации</w:t>
      </w:r>
      <w:r w:rsidR="00090ED6">
        <w:rPr>
          <w:rFonts w:ascii="Times New Roman" w:eastAsia="Times New Roman" w:hAnsi="Times New Roman" w:cs="Times New Roman"/>
          <w:color w:val="000000"/>
          <w:sz w:val="24"/>
          <w:szCs w:val="24"/>
        </w:rPr>
        <w:t xml:space="preserve"> </w:t>
      </w:r>
      <w:r w:rsidR="008D59EE" w:rsidRPr="00CC6506">
        <w:rPr>
          <w:rFonts w:ascii="Times New Roman" w:eastAsia="Times New Roman" w:hAnsi="Times New Roman" w:cs="Times New Roman"/>
          <w:color w:val="000000"/>
          <w:sz w:val="24"/>
          <w:szCs w:val="24"/>
        </w:rPr>
        <w:t>от 02.09.2020</w:t>
      </w:r>
      <w:r w:rsidR="00D3239F" w:rsidRPr="00CC6506">
        <w:rPr>
          <w:rFonts w:ascii="Times New Roman" w:hAnsi="Times New Roman" w:cs="Times New Roman"/>
          <w:sz w:val="24"/>
          <w:szCs w:val="24"/>
        </w:rPr>
        <w:t xml:space="preserve"> № </w:t>
      </w:r>
      <w:r w:rsidR="008D59EE" w:rsidRPr="00CC6506">
        <w:rPr>
          <w:rFonts w:ascii="Times New Roman" w:hAnsi="Times New Roman" w:cs="Times New Roman"/>
          <w:sz w:val="24"/>
          <w:szCs w:val="24"/>
        </w:rPr>
        <w:t>458</w:t>
      </w:r>
      <w:r w:rsidR="00D3239F" w:rsidRPr="00CC6506">
        <w:rPr>
          <w:rFonts w:ascii="Times New Roman" w:hAnsi="Times New Roman" w:cs="Times New Roman"/>
          <w:sz w:val="24"/>
          <w:szCs w:val="24"/>
        </w:rPr>
        <w:t xml:space="preserve">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8D59EE" w:rsidRPr="00CC6506">
        <w:rPr>
          <w:rFonts w:ascii="Times New Roman" w:hAnsi="Times New Roman" w:cs="Times New Roman"/>
          <w:sz w:val="24"/>
          <w:szCs w:val="24"/>
        </w:rPr>
        <w:t xml:space="preserve"> ( с изменениями)</w:t>
      </w:r>
      <w:r w:rsidR="00D3239F" w:rsidRPr="00CC6506">
        <w:rPr>
          <w:rFonts w:ascii="Times New Roman" w:hAnsi="Times New Roman" w:cs="Times New Roman"/>
          <w:sz w:val="24"/>
          <w:szCs w:val="24"/>
        </w:rPr>
        <w:t xml:space="preserve">, </w:t>
      </w:r>
      <w:r w:rsidR="005265C5">
        <w:rPr>
          <w:rFonts w:ascii="Times New Roman" w:hAnsi="Times New Roman" w:cs="Times New Roman"/>
          <w:sz w:val="24"/>
          <w:szCs w:val="24"/>
        </w:rPr>
        <w:t xml:space="preserve">Приказом </w:t>
      </w:r>
      <w:r w:rsidR="005265C5" w:rsidRPr="005265C5">
        <w:rPr>
          <w:rFonts w:ascii="Times New Roman" w:hAnsi="Times New Roman" w:cs="Times New Roman"/>
          <w:sz w:val="24"/>
          <w:szCs w:val="24"/>
        </w:rPr>
        <w:t>Минпросве</w:t>
      </w:r>
      <w:r w:rsidR="005265C5">
        <w:rPr>
          <w:rFonts w:ascii="Times New Roman" w:hAnsi="Times New Roman" w:cs="Times New Roman"/>
          <w:sz w:val="24"/>
          <w:szCs w:val="24"/>
        </w:rPr>
        <w:t>щения России от 04.03.2025 N 171</w:t>
      </w:r>
      <w:r w:rsidR="005265C5" w:rsidRPr="005265C5">
        <w:rPr>
          <w:rFonts w:ascii="Times New Roman" w:hAnsi="Times New Roman" w:cs="Times New Roman"/>
          <w:sz w:val="24"/>
          <w:szCs w:val="24"/>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458"(Зарегистрировано в Минюсте России 14.03.2025 N 81553</w:t>
      </w:r>
      <w:r w:rsidR="005265C5">
        <w:rPr>
          <w:rFonts w:ascii="Times New Roman" w:hAnsi="Times New Roman" w:cs="Times New Roman"/>
          <w:sz w:val="24"/>
          <w:szCs w:val="24"/>
        </w:rPr>
        <w:t xml:space="preserve"> , </w:t>
      </w:r>
      <w:r w:rsidRPr="00CC6506">
        <w:rPr>
          <w:rFonts w:ascii="Times New Roman" w:eastAsia="Times New Roman" w:hAnsi="Times New Roman" w:cs="Times New Roman"/>
          <w:sz w:val="24"/>
          <w:szCs w:val="24"/>
        </w:rPr>
        <w:t>уставом МБОУ «Средняя общеобразовательная школа №43»</w:t>
      </w:r>
      <w:r w:rsidRPr="00CC6506">
        <w:rPr>
          <w:rFonts w:ascii="Times New Roman" w:eastAsia="Times New Roman" w:hAnsi="Times New Roman" w:cs="Times New Roman"/>
          <w:color w:val="000000"/>
          <w:sz w:val="24"/>
          <w:szCs w:val="24"/>
        </w:rPr>
        <w:t xml:space="preserve"> г. Калуги (далее – Школа).</w:t>
      </w:r>
    </w:p>
    <w:p w:rsidR="00A44DC2"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1.2.            Правила являются локальным нормативным актом Школы, регламентирующим порядок приема граждан в Школу на обучение в очной форме по основным образовательным программам начального общего, основного общего и среднего общего образования (далее – основные общеобразовательные п</w:t>
      </w:r>
      <w:r w:rsidR="004C1F2C" w:rsidRPr="00CC6506">
        <w:rPr>
          <w:rFonts w:ascii="Times New Roman" w:eastAsia="Times New Roman" w:hAnsi="Times New Roman" w:cs="Times New Roman"/>
          <w:color w:val="000000"/>
          <w:sz w:val="24"/>
          <w:szCs w:val="24"/>
        </w:rPr>
        <w:t>рограммы).</w:t>
      </w:r>
      <w:r w:rsidRPr="00CC6506">
        <w:rPr>
          <w:rFonts w:ascii="Times New Roman" w:eastAsia="Times New Roman" w:hAnsi="Times New Roman" w:cs="Times New Roman"/>
          <w:color w:val="000000"/>
          <w:sz w:val="24"/>
          <w:szCs w:val="24"/>
        </w:rPr>
        <w:t xml:space="preserve"> </w:t>
      </w:r>
    </w:p>
    <w:p w:rsidR="00990A5E"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1.3.            Правила обеспечивают прием на обучение граждан, проживающих на территории муниципального образования «Город Калуга», за которой Школа закреплена постановлением Городской Управы города Калуги (далее – постановление о закреплении территории), и имеющих право на получение общего образования (далее – закрепленные лица), а также иных граждан, имеющих право на образование по реализуемым Школой общеобразовательным программам.</w:t>
      </w:r>
    </w:p>
    <w:p w:rsidR="004F0695" w:rsidRPr="000C2880" w:rsidRDefault="003B6048" w:rsidP="004F069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0C2880">
        <w:rPr>
          <w:rFonts w:ascii="Times New Roman" w:eastAsia="Times New Roman" w:hAnsi="Times New Roman" w:cs="Times New Roman"/>
          <w:color w:val="000000"/>
          <w:sz w:val="24"/>
          <w:szCs w:val="24"/>
        </w:rPr>
        <w:t xml:space="preserve">.     </w:t>
      </w:r>
      <w:r w:rsidR="004F0695" w:rsidRPr="000C2880">
        <w:rPr>
          <w:rFonts w:ascii="Times New Roman" w:eastAsia="Times New Roman" w:hAnsi="Times New Roman" w:cs="Times New Roman"/>
          <w:color w:val="000000"/>
          <w:sz w:val="24"/>
          <w:szCs w:val="24"/>
        </w:rPr>
        <w:t>В первоочередном порядке предоставляются места в Школу:</w:t>
      </w:r>
    </w:p>
    <w:p w:rsidR="00E40871" w:rsidRPr="000C2880" w:rsidRDefault="004F0695" w:rsidP="00E40871">
      <w:pPr>
        <w:rPr>
          <w:rFonts w:ascii="Times New Roman" w:hAnsi="Times New Roman" w:cs="Times New Roman"/>
          <w:sz w:val="24"/>
          <w:szCs w:val="24"/>
        </w:rPr>
      </w:pPr>
      <w:r w:rsidRPr="000C2880">
        <w:rPr>
          <w:rFonts w:ascii="Times New Roman" w:eastAsia="Times New Roman" w:hAnsi="Times New Roman" w:cs="Times New Roman"/>
          <w:color w:val="000000"/>
          <w:sz w:val="24"/>
          <w:szCs w:val="24"/>
        </w:rPr>
        <w:t>-</w:t>
      </w:r>
      <w:r w:rsidR="00E40871" w:rsidRPr="000C2880">
        <w:rPr>
          <w:rFonts w:ascii="Times New Roman" w:hAnsi="Times New Roman" w:cs="Times New Roman"/>
          <w:sz w:val="24"/>
          <w:szCs w:val="24"/>
        </w:rPr>
        <w:t xml:space="preserve"> Детям военнослужащих по месту жительства их семей.</w:t>
      </w:r>
    </w:p>
    <w:p w:rsidR="00E40871" w:rsidRPr="000C2880" w:rsidRDefault="00E40871" w:rsidP="00693B1F">
      <w:pPr>
        <w:spacing w:after="0"/>
        <w:rPr>
          <w:rFonts w:ascii="Times New Roman" w:hAnsi="Times New Roman" w:cs="Times New Roman"/>
          <w:sz w:val="24"/>
          <w:szCs w:val="24"/>
        </w:rPr>
      </w:pPr>
      <w:r w:rsidRPr="000C2880">
        <w:rPr>
          <w:rFonts w:ascii="Times New Roman" w:hAnsi="Times New Roman" w:cs="Times New Roman"/>
          <w:sz w:val="24"/>
          <w:szCs w:val="24"/>
        </w:rPr>
        <w:t>-  Детям сотрудника полиции:</w:t>
      </w:r>
    </w:p>
    <w:p w:rsidR="00E40871" w:rsidRPr="008F04BB" w:rsidRDefault="00E40871" w:rsidP="00E40871">
      <w:pPr>
        <w:spacing w:after="0" w:line="240" w:lineRule="auto"/>
        <w:rPr>
          <w:rFonts w:ascii="Times New Roman" w:eastAsia="Times New Roman" w:hAnsi="Times New Roman" w:cs="Times New Roman"/>
          <w:sz w:val="24"/>
          <w:szCs w:val="24"/>
        </w:rPr>
      </w:pPr>
      <w:r w:rsidRPr="008F04BB">
        <w:rPr>
          <w:rFonts w:ascii="Times New Roman" w:eastAsia="Times New Roman" w:hAnsi="Times New Roman" w:cs="Times New Roman"/>
          <w:sz w:val="24"/>
          <w:szCs w:val="24"/>
        </w:rPr>
        <w:t>1) детям сотрудника полиции;</w:t>
      </w:r>
    </w:p>
    <w:p w:rsidR="00E40871" w:rsidRPr="008F04BB" w:rsidRDefault="00E40871" w:rsidP="00E40871">
      <w:pPr>
        <w:spacing w:after="0" w:line="240" w:lineRule="auto"/>
        <w:rPr>
          <w:rFonts w:ascii="Times New Roman" w:eastAsia="Times New Roman" w:hAnsi="Times New Roman" w:cs="Times New Roman"/>
          <w:sz w:val="24"/>
          <w:szCs w:val="24"/>
        </w:rPr>
      </w:pPr>
      <w:r w:rsidRPr="008F04BB">
        <w:rPr>
          <w:rFonts w:ascii="Times New Roman" w:eastAsia="Times New Roman" w:hAnsi="Times New Roman" w:cs="Times New Roman"/>
          <w:sz w:val="24"/>
          <w:szCs w:val="24"/>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E40871" w:rsidRPr="008F04BB" w:rsidRDefault="00E40871" w:rsidP="00E40871">
      <w:pPr>
        <w:spacing w:after="0" w:line="240" w:lineRule="auto"/>
        <w:rPr>
          <w:rFonts w:ascii="Times New Roman" w:eastAsia="Times New Roman" w:hAnsi="Times New Roman" w:cs="Times New Roman"/>
          <w:sz w:val="24"/>
          <w:szCs w:val="24"/>
        </w:rPr>
      </w:pPr>
      <w:r w:rsidRPr="008F04BB">
        <w:rPr>
          <w:rFonts w:ascii="Times New Roman" w:eastAsia="Times New Roman" w:hAnsi="Times New Roman" w:cs="Times New Roman"/>
          <w:sz w:val="24"/>
          <w:szCs w:val="24"/>
        </w:rPr>
        <w:t>3) детям сотрудника полиции, умершего вследствие заболевания, полученного в период прохождения службы в полиции;</w:t>
      </w:r>
    </w:p>
    <w:p w:rsidR="00E40871" w:rsidRPr="008F04BB" w:rsidRDefault="00E40871" w:rsidP="00E40871">
      <w:pPr>
        <w:spacing w:after="0" w:line="240" w:lineRule="auto"/>
        <w:rPr>
          <w:rFonts w:ascii="Times New Roman" w:eastAsia="Times New Roman" w:hAnsi="Times New Roman" w:cs="Times New Roman"/>
          <w:sz w:val="24"/>
          <w:szCs w:val="24"/>
        </w:rPr>
      </w:pPr>
      <w:r w:rsidRPr="008F04BB">
        <w:rPr>
          <w:rFonts w:ascii="Times New Roman" w:eastAsia="Times New Roman" w:hAnsi="Times New Roman" w:cs="Times New Roman"/>
          <w:sz w:val="24"/>
          <w:szCs w:val="24"/>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40871" w:rsidRPr="008F04BB" w:rsidRDefault="00E40871" w:rsidP="00E40871">
      <w:pPr>
        <w:spacing w:after="0" w:line="240" w:lineRule="auto"/>
        <w:rPr>
          <w:rFonts w:ascii="Times New Roman" w:eastAsia="Times New Roman" w:hAnsi="Times New Roman" w:cs="Times New Roman"/>
          <w:sz w:val="24"/>
          <w:szCs w:val="24"/>
        </w:rPr>
      </w:pPr>
      <w:r w:rsidRPr="008F04BB">
        <w:rPr>
          <w:rFonts w:ascii="Times New Roman" w:eastAsia="Times New Roman" w:hAnsi="Times New Roman" w:cs="Times New Roman"/>
          <w:sz w:val="24"/>
          <w:szCs w:val="24"/>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40871" w:rsidRPr="008F04BB" w:rsidRDefault="00E40871" w:rsidP="00E40871">
      <w:pPr>
        <w:spacing w:after="0" w:line="240" w:lineRule="auto"/>
        <w:rPr>
          <w:rFonts w:ascii="Times New Roman" w:eastAsia="Times New Roman" w:hAnsi="Times New Roman" w:cs="Times New Roman"/>
          <w:sz w:val="24"/>
          <w:szCs w:val="24"/>
        </w:rPr>
      </w:pPr>
      <w:r w:rsidRPr="008F04BB">
        <w:rPr>
          <w:rFonts w:ascii="Times New Roman" w:eastAsia="Times New Roman" w:hAnsi="Times New Roman" w:cs="Times New Roman"/>
          <w:sz w:val="24"/>
          <w:szCs w:val="24"/>
        </w:rPr>
        <w:t>6) детям, находящимся (находившимся) на иждивении сотрудника полиции, гражданина Российской Федерации, указанных в </w:t>
      </w:r>
      <w:hyperlink r:id="rId8" w:anchor="dst100554" w:history="1">
        <w:r w:rsidRPr="008F04BB">
          <w:rPr>
            <w:rFonts w:ascii="Times New Roman" w:eastAsia="Times New Roman" w:hAnsi="Times New Roman" w:cs="Times New Roman"/>
            <w:color w:val="1A0DAB"/>
            <w:sz w:val="24"/>
            <w:szCs w:val="24"/>
            <w:u w:val="single"/>
          </w:rPr>
          <w:t>пунктах 1</w:t>
        </w:r>
      </w:hyperlink>
      <w:r w:rsidRPr="008F04BB">
        <w:rPr>
          <w:rFonts w:ascii="Times New Roman" w:eastAsia="Times New Roman" w:hAnsi="Times New Roman" w:cs="Times New Roman"/>
          <w:sz w:val="24"/>
          <w:szCs w:val="24"/>
        </w:rPr>
        <w:t> - </w:t>
      </w:r>
      <w:hyperlink r:id="rId9" w:anchor="dst100558" w:history="1">
        <w:r w:rsidRPr="008F04BB">
          <w:rPr>
            <w:rFonts w:ascii="Times New Roman" w:eastAsia="Times New Roman" w:hAnsi="Times New Roman" w:cs="Times New Roman"/>
            <w:color w:val="1A0DAB"/>
            <w:sz w:val="24"/>
            <w:szCs w:val="24"/>
            <w:u w:val="single"/>
          </w:rPr>
          <w:t>5</w:t>
        </w:r>
      </w:hyperlink>
      <w:r w:rsidRPr="008F04BB">
        <w:rPr>
          <w:rFonts w:ascii="Times New Roman" w:eastAsia="Times New Roman" w:hAnsi="Times New Roman" w:cs="Times New Roman"/>
          <w:sz w:val="24"/>
          <w:szCs w:val="24"/>
        </w:rPr>
        <w:t> настоящей части.</w:t>
      </w:r>
    </w:p>
    <w:p w:rsidR="00693B1F" w:rsidRDefault="00E40871" w:rsidP="00693B1F">
      <w:pPr>
        <w:spacing w:after="0"/>
        <w:rPr>
          <w:rFonts w:ascii="Times New Roman" w:hAnsi="Times New Roman" w:cs="Times New Roman"/>
          <w:sz w:val="24"/>
          <w:szCs w:val="24"/>
        </w:rPr>
      </w:pPr>
      <w:r w:rsidRPr="00E40871">
        <w:rPr>
          <w:rFonts w:ascii="Times New Roman" w:hAnsi="Times New Roman" w:cs="Times New Roman"/>
          <w:sz w:val="24"/>
          <w:szCs w:val="24"/>
        </w:rPr>
        <w:lastRenderedPageBreak/>
        <w:t xml:space="preserve"> </w:t>
      </w:r>
      <w:r w:rsidR="00693B1F">
        <w:rPr>
          <w:rFonts w:ascii="Times New Roman" w:hAnsi="Times New Roman" w:cs="Times New Roman"/>
          <w:sz w:val="24"/>
          <w:szCs w:val="24"/>
        </w:rPr>
        <w:t>- Детям сотрудников некоторых федеральных органов исполнительной власти</w:t>
      </w:r>
      <w:r w:rsidRPr="00E40871">
        <w:rPr>
          <w:rFonts w:ascii="Times New Roman" w:hAnsi="Times New Roman" w:cs="Times New Roman"/>
          <w:sz w:val="24"/>
          <w:szCs w:val="24"/>
        </w:rPr>
        <w:t>:</w:t>
      </w:r>
    </w:p>
    <w:p w:rsidR="00E40871" w:rsidRPr="00E40871" w:rsidRDefault="00E40871" w:rsidP="00693B1F">
      <w:pPr>
        <w:spacing w:after="0"/>
        <w:rPr>
          <w:rFonts w:ascii="Times New Roman" w:hAnsi="Times New Roman" w:cs="Times New Roman"/>
          <w:sz w:val="24"/>
          <w:szCs w:val="24"/>
        </w:rPr>
      </w:pPr>
      <w:r w:rsidRPr="00E40871">
        <w:rPr>
          <w:rFonts w:ascii="Times New Roman" w:hAnsi="Times New Roman" w:cs="Times New Roman"/>
          <w:sz w:val="24"/>
          <w:szCs w:val="24"/>
        </w:rPr>
        <w:t>1) детям сотрудника;</w:t>
      </w:r>
    </w:p>
    <w:p w:rsidR="00E40871" w:rsidRPr="00E40871" w:rsidRDefault="00E40871" w:rsidP="00E40871">
      <w:pPr>
        <w:rPr>
          <w:rFonts w:ascii="Times New Roman" w:hAnsi="Times New Roman" w:cs="Times New Roman"/>
          <w:sz w:val="24"/>
          <w:szCs w:val="24"/>
        </w:rPr>
      </w:pPr>
      <w:r w:rsidRPr="00E40871">
        <w:rPr>
          <w:rFonts w:ascii="Times New Roman" w:hAnsi="Times New Roman" w:cs="Times New Roman"/>
          <w:sz w:val="24"/>
          <w:szCs w:val="24"/>
        </w:rP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E40871" w:rsidRPr="00E40871" w:rsidRDefault="00E40871" w:rsidP="00693B1F">
      <w:pPr>
        <w:spacing w:after="0"/>
        <w:rPr>
          <w:rFonts w:ascii="Times New Roman" w:hAnsi="Times New Roman" w:cs="Times New Roman"/>
          <w:sz w:val="24"/>
          <w:szCs w:val="24"/>
        </w:rPr>
      </w:pPr>
      <w:r w:rsidRPr="00E40871">
        <w:rPr>
          <w:rFonts w:ascii="Times New Roman" w:hAnsi="Times New Roman" w:cs="Times New Roman"/>
          <w:sz w:val="24"/>
          <w:szCs w:val="24"/>
        </w:rPr>
        <w:t>3) детям сотрудника, умершего вследствие заболевания, полученного в период прохождения службы в учреждениях и органах;</w:t>
      </w:r>
    </w:p>
    <w:p w:rsidR="00E40871" w:rsidRPr="00E40871" w:rsidRDefault="00E40871" w:rsidP="00693B1F">
      <w:pPr>
        <w:spacing w:after="0"/>
        <w:rPr>
          <w:rFonts w:ascii="Times New Roman" w:hAnsi="Times New Roman" w:cs="Times New Roman"/>
          <w:sz w:val="24"/>
          <w:szCs w:val="24"/>
        </w:rPr>
      </w:pPr>
      <w:r w:rsidRPr="00E40871">
        <w:rPr>
          <w:rFonts w:ascii="Times New Roman" w:hAnsi="Times New Roman" w:cs="Times New Roman"/>
          <w:sz w:val="24"/>
          <w:szCs w:val="24"/>
        </w:rP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E40871" w:rsidRPr="00E40871" w:rsidRDefault="00E40871" w:rsidP="00693B1F">
      <w:pPr>
        <w:spacing w:after="0"/>
        <w:rPr>
          <w:rFonts w:ascii="Times New Roman" w:hAnsi="Times New Roman" w:cs="Times New Roman"/>
          <w:sz w:val="24"/>
          <w:szCs w:val="24"/>
        </w:rPr>
      </w:pPr>
      <w:r w:rsidRPr="00E40871">
        <w:rPr>
          <w:rFonts w:ascii="Times New Roman" w:hAnsi="Times New Roman" w:cs="Times New Roman"/>
          <w:sz w:val="24"/>
          <w:szCs w:val="24"/>
        </w:rP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E40871" w:rsidRPr="00E40871" w:rsidRDefault="00E40871" w:rsidP="00693B1F">
      <w:pPr>
        <w:spacing w:after="0"/>
        <w:rPr>
          <w:rFonts w:ascii="Times New Roman" w:hAnsi="Times New Roman" w:cs="Times New Roman"/>
          <w:sz w:val="24"/>
          <w:szCs w:val="24"/>
        </w:rPr>
      </w:pPr>
      <w:r w:rsidRPr="00E40871">
        <w:rPr>
          <w:rFonts w:ascii="Times New Roman" w:hAnsi="Times New Roman" w:cs="Times New Roman"/>
          <w:sz w:val="24"/>
          <w:szCs w:val="24"/>
        </w:rPr>
        <w:t>6) детям, находящимся (находившимся) на иждивении сотрудника, гражданина Российской Федерации, указанных в пунктах 1 - 5 настоящей части.</w:t>
      </w:r>
    </w:p>
    <w:p w:rsidR="004F0695" w:rsidRPr="00CC6506" w:rsidRDefault="004F0695" w:rsidP="00990A5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В первоочередном порядке предоставляются места в Школу для обучения по основной образовательной программе начального общего образования лицам, являющимся полнородными и неполнородными братом (сестрой), обучающихся в данной организации.</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1.</w:t>
      </w:r>
      <w:r w:rsidR="004F0695">
        <w:rPr>
          <w:rFonts w:ascii="Times New Roman" w:eastAsia="Times New Roman" w:hAnsi="Times New Roman" w:cs="Times New Roman"/>
          <w:color w:val="000000"/>
          <w:sz w:val="24"/>
          <w:szCs w:val="24"/>
        </w:rPr>
        <w:t>6. </w:t>
      </w:r>
      <w:r w:rsidRPr="00CC6506">
        <w:rPr>
          <w:rFonts w:ascii="Times New Roman" w:eastAsia="Times New Roman" w:hAnsi="Times New Roman" w:cs="Times New Roman"/>
          <w:color w:val="000000"/>
          <w:sz w:val="24"/>
          <w:szCs w:val="24"/>
        </w:rPr>
        <w:t>    Поступающие в Школу и их родители (законные представители) должны ознакомиться с уставом Школы, с лицензией на осуществление образовательной деятельности, со свидетельством о государственной аккредитации, с реализуемыми Школой основными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учащихся. Указанные документы размещены на информационных стендах и официальном сайте Школы.</w:t>
      </w:r>
      <w:bookmarkStart w:id="0" w:name="_GoBack"/>
      <w:bookmarkEnd w:id="0"/>
    </w:p>
    <w:p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 </w:t>
      </w:r>
    </w:p>
    <w:p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2.         Общие требования к приему в Школу</w:t>
      </w:r>
    </w:p>
    <w:p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 </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2.1.            Прием граждан</w:t>
      </w:r>
      <w:r w:rsidR="005265C5">
        <w:rPr>
          <w:rFonts w:ascii="Times New Roman" w:eastAsia="Times New Roman" w:hAnsi="Times New Roman" w:cs="Times New Roman"/>
          <w:color w:val="000000"/>
          <w:sz w:val="24"/>
          <w:szCs w:val="24"/>
        </w:rPr>
        <w:t xml:space="preserve"> РФ</w:t>
      </w:r>
      <w:r w:rsidRPr="00CC6506">
        <w:rPr>
          <w:rFonts w:ascii="Times New Roman" w:eastAsia="Times New Roman" w:hAnsi="Times New Roman" w:cs="Times New Roman"/>
          <w:color w:val="000000"/>
          <w:sz w:val="24"/>
          <w:szCs w:val="24"/>
        </w:rPr>
        <w:t xml:space="preserve"> для обучения в Школе осуществляется без вступительных испытаний.</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2.2.            В приеме в Школу может быть отказано только по причине отсутствия в ней свободных мест. Под свободными местами понимаются места в классах, имеющих наполняемость менее 25 учащихся.</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2.3.            При приеме на свободные места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w:t>
      </w:r>
      <w:r w:rsidR="004C1F2C" w:rsidRPr="00CC6506">
        <w:rPr>
          <w:rFonts w:ascii="Times New Roman" w:eastAsia="Times New Roman" w:hAnsi="Times New Roman" w:cs="Times New Roman"/>
          <w:color w:val="000000"/>
          <w:sz w:val="24"/>
          <w:szCs w:val="24"/>
        </w:rPr>
        <w:t>.</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2.4.            В случае отсутствия в Школе свободных мест родители (законные представители) поступающего для решения вопроса о его устройстве в другое учреждение обращаются в управление образования города Калуги</w:t>
      </w:r>
      <w:r w:rsidR="002601C3" w:rsidRPr="00CC6506">
        <w:rPr>
          <w:rFonts w:ascii="Times New Roman" w:eastAsia="Times New Roman" w:hAnsi="Times New Roman" w:cs="Times New Roman"/>
          <w:color w:val="000000"/>
          <w:sz w:val="24"/>
          <w:szCs w:val="24"/>
        </w:rPr>
        <w:t xml:space="preserve"> – структурное подразделение Городской Управы г. Калуги, учредителя образовательной организации, или в орган исполнительной власти субъекта Российской Федерации.</w:t>
      </w:r>
    </w:p>
    <w:p w:rsidR="005265C5" w:rsidRPr="005265C5" w:rsidRDefault="00990A5E" w:rsidP="005265C5">
      <w:pPr>
        <w:pStyle w:val="ConsPlusNormal"/>
        <w:ind w:firstLine="540"/>
        <w:jc w:val="both"/>
        <w:rPr>
          <w:rFonts w:ascii="Times New Roman" w:hAnsi="Times New Roman" w:cs="Times New Roman"/>
          <w:sz w:val="24"/>
          <w:szCs w:val="24"/>
        </w:rPr>
      </w:pPr>
      <w:r w:rsidRPr="00CC6506">
        <w:rPr>
          <w:rFonts w:ascii="Times New Roman" w:eastAsia="Times New Roman" w:hAnsi="Times New Roman" w:cs="Times New Roman"/>
          <w:color w:val="000000"/>
          <w:sz w:val="24"/>
          <w:szCs w:val="24"/>
        </w:rPr>
        <w:t>2.5</w:t>
      </w:r>
      <w:r w:rsidR="005265C5" w:rsidRPr="005265C5">
        <w:t xml:space="preserve"> </w:t>
      </w:r>
      <w:r w:rsidR="005265C5" w:rsidRPr="005265C5">
        <w:rPr>
          <w:rFonts w:ascii="Times New Roman" w:hAnsi="Times New Roman" w:cs="Times New Roman"/>
          <w:sz w:val="24"/>
          <w:szCs w:val="24"/>
        </w:rPr>
        <w:t>Заявление о приеме на обучение и документы для приема на обучение</w:t>
      </w:r>
      <w:r w:rsidR="00F20053">
        <w:rPr>
          <w:rFonts w:ascii="Times New Roman" w:hAnsi="Times New Roman" w:cs="Times New Roman"/>
          <w:sz w:val="24"/>
          <w:szCs w:val="24"/>
        </w:rPr>
        <w:t xml:space="preserve"> </w:t>
      </w:r>
      <w:r w:rsidR="005265C5" w:rsidRPr="005265C5">
        <w:rPr>
          <w:rFonts w:ascii="Times New Roman" w:hAnsi="Times New Roman" w:cs="Times New Roman"/>
          <w:sz w:val="24"/>
          <w:szCs w:val="24"/>
        </w:rPr>
        <w:t>подаются одним из следующих способов:</w:t>
      </w:r>
    </w:p>
    <w:p w:rsidR="005265C5" w:rsidRPr="005265C5" w:rsidRDefault="005265C5" w:rsidP="005265C5">
      <w:pPr>
        <w:pStyle w:val="ConsPlusNormal"/>
        <w:spacing w:before="200"/>
        <w:ind w:firstLine="540"/>
        <w:jc w:val="both"/>
        <w:rPr>
          <w:rFonts w:ascii="Times New Roman" w:hAnsi="Times New Roman" w:cs="Times New Roman"/>
          <w:sz w:val="24"/>
          <w:szCs w:val="24"/>
        </w:rPr>
      </w:pPr>
      <w:r w:rsidRPr="005265C5">
        <w:rPr>
          <w:rFonts w:ascii="Times New Roman" w:hAnsi="Times New Roman" w:cs="Times New Roman"/>
          <w:sz w:val="24"/>
          <w:szCs w:val="24"/>
        </w:rPr>
        <w:t>в электронной форме посредством ЕПГУ;</w:t>
      </w:r>
    </w:p>
    <w:p w:rsidR="005265C5" w:rsidRPr="005265C5" w:rsidRDefault="005265C5" w:rsidP="005265C5">
      <w:pPr>
        <w:pStyle w:val="ConsPlusNormal"/>
        <w:spacing w:before="200"/>
        <w:ind w:firstLine="540"/>
        <w:jc w:val="both"/>
        <w:rPr>
          <w:rFonts w:ascii="Times New Roman" w:hAnsi="Times New Roman" w:cs="Times New Roman"/>
          <w:sz w:val="24"/>
          <w:szCs w:val="24"/>
        </w:rPr>
      </w:pPr>
      <w:r w:rsidRPr="005265C5">
        <w:rPr>
          <w:rFonts w:ascii="Times New Roman" w:hAnsi="Times New Roman" w:cs="Times New Roman"/>
          <w:sz w:val="24"/>
          <w:szCs w:val="24"/>
        </w:rPr>
        <w:lastRenderedPageBreak/>
        <w:t>через операторов почтовой связи общего пользования заказным письмом с уведомлением о вручении;</w:t>
      </w:r>
    </w:p>
    <w:p w:rsidR="005265C5" w:rsidRDefault="005265C5" w:rsidP="005265C5">
      <w:pPr>
        <w:pStyle w:val="ConsPlusNormal"/>
        <w:spacing w:before="200"/>
        <w:ind w:firstLine="540"/>
        <w:jc w:val="both"/>
      </w:pPr>
      <w:r w:rsidRPr="005265C5">
        <w:rPr>
          <w:rFonts w:ascii="Times New Roman" w:hAnsi="Times New Roman" w:cs="Times New Roman"/>
          <w:sz w:val="24"/>
          <w:szCs w:val="24"/>
        </w:rPr>
        <w:t>лично в общеобразовательную организацию</w:t>
      </w:r>
      <w:r>
        <w:t>.</w:t>
      </w:r>
    </w:p>
    <w:p w:rsidR="00F20053" w:rsidRPr="00F20053" w:rsidRDefault="00F20053" w:rsidP="00F20053">
      <w:pPr>
        <w:pStyle w:val="ConsPlusNormal"/>
        <w:spacing w:before="200"/>
        <w:ind w:firstLine="540"/>
        <w:jc w:val="both"/>
        <w:rPr>
          <w:rFonts w:ascii="Times New Roman" w:hAnsi="Times New Roman" w:cs="Times New Roman"/>
          <w:sz w:val="24"/>
          <w:szCs w:val="24"/>
        </w:rPr>
      </w:pPr>
      <w:r w:rsidRPr="00F20053">
        <w:rPr>
          <w:rFonts w:ascii="Times New Roman" w:hAnsi="Times New Roman" w:cs="Times New Roman"/>
          <w:sz w:val="24"/>
          <w:szCs w:val="24"/>
        </w:rPr>
        <w:t>2.6.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F20053" w:rsidRPr="00F20053" w:rsidRDefault="00F20053" w:rsidP="00F20053">
      <w:pPr>
        <w:pStyle w:val="ConsPlusNormal"/>
        <w:spacing w:before="200"/>
        <w:ind w:firstLine="540"/>
        <w:jc w:val="both"/>
        <w:rPr>
          <w:rFonts w:ascii="Times New Roman" w:hAnsi="Times New Roman" w:cs="Times New Roman"/>
          <w:sz w:val="24"/>
          <w:szCs w:val="24"/>
        </w:rPr>
      </w:pPr>
      <w:r w:rsidRPr="00F20053">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F20053" w:rsidRDefault="00F20053" w:rsidP="00F20053">
      <w:pPr>
        <w:pStyle w:val="ConsPlusNormal"/>
        <w:jc w:val="both"/>
        <w:rPr>
          <w:rFonts w:ascii="Times New Roman" w:hAnsi="Times New Roman" w:cs="Times New Roman"/>
          <w:sz w:val="24"/>
          <w:szCs w:val="24"/>
        </w:rPr>
      </w:pPr>
      <w:r w:rsidRPr="00F20053">
        <w:rPr>
          <w:rFonts w:ascii="Times New Roman" w:hAnsi="Times New Roman" w:cs="Times New Roman"/>
          <w:sz w:val="24"/>
          <w:szCs w:val="24"/>
        </w:rPr>
        <w:t xml:space="preserve">(п. 23 в ред. </w:t>
      </w:r>
      <w:hyperlink r:id="rId10"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sidRPr="00F20053">
          <w:rPr>
            <w:rFonts w:ascii="Times New Roman" w:hAnsi="Times New Roman" w:cs="Times New Roman"/>
            <w:color w:val="0000FF"/>
            <w:sz w:val="24"/>
            <w:szCs w:val="24"/>
          </w:rPr>
          <w:t>Приказа</w:t>
        </w:r>
      </w:hyperlink>
      <w:r w:rsidRPr="00F20053">
        <w:rPr>
          <w:rFonts w:ascii="Times New Roman" w:hAnsi="Times New Roman" w:cs="Times New Roman"/>
          <w:sz w:val="24"/>
          <w:szCs w:val="24"/>
        </w:rPr>
        <w:t xml:space="preserve"> Минпросвещения России от 30.08.2022 N 784)</w:t>
      </w:r>
    </w:p>
    <w:p w:rsidR="00F20053" w:rsidRPr="00F20053" w:rsidRDefault="00F20053" w:rsidP="00F20053">
      <w:pPr>
        <w:pStyle w:val="ConsPlusNormal"/>
        <w:jc w:val="both"/>
        <w:rPr>
          <w:rFonts w:ascii="Times New Roman" w:hAnsi="Times New Roman" w:cs="Times New Roman"/>
          <w:sz w:val="24"/>
          <w:szCs w:val="24"/>
        </w:rPr>
      </w:pPr>
    </w:p>
    <w:p w:rsidR="00990A5E" w:rsidRPr="00CC6506" w:rsidRDefault="00F20053" w:rsidP="00990A5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990A5E" w:rsidRPr="00CC6506">
        <w:rPr>
          <w:rFonts w:ascii="Times New Roman" w:eastAsia="Times New Roman" w:hAnsi="Times New Roman" w:cs="Times New Roman"/>
          <w:color w:val="000000"/>
          <w:sz w:val="24"/>
          <w:szCs w:val="24"/>
        </w:rPr>
        <w:t>.            В заявлении о приеме на обучение указываются следующие сведения:</w:t>
      </w:r>
    </w:p>
    <w:p w:rsidR="00F20053" w:rsidRPr="00F20053" w:rsidRDefault="00F20053" w:rsidP="00F20053">
      <w:pPr>
        <w:pStyle w:val="ConsPlusNormal"/>
        <w:numPr>
          <w:ilvl w:val="0"/>
          <w:numId w:val="4"/>
        </w:numPr>
        <w:jc w:val="both"/>
        <w:rPr>
          <w:rFonts w:ascii="Times New Roman" w:hAnsi="Times New Roman" w:cs="Times New Roman"/>
          <w:sz w:val="24"/>
          <w:szCs w:val="24"/>
        </w:rPr>
      </w:pPr>
      <w:r w:rsidRPr="00F20053">
        <w:rPr>
          <w:rFonts w:ascii="Times New Roman" w:hAnsi="Times New Roman" w:cs="Times New Roman"/>
          <w:sz w:val="24"/>
          <w:szCs w:val="24"/>
        </w:rPr>
        <w:t>фамилия, имя, отчество (при наличии) ребенка или поступающего;</w:t>
      </w:r>
    </w:p>
    <w:p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дата рождения ребенка или поступающего;</w:t>
      </w:r>
    </w:p>
    <w:p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адрес места жительства и (или) адрес места пребывания ребенка или поступающего;</w:t>
      </w:r>
    </w:p>
    <w:p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фамилия, имя, отчество (при наличии) родителя(ей) (законного(ых) представителя(ей) ребенка;</w:t>
      </w:r>
    </w:p>
    <w:p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адрес места жительства и (или) адрес места пребывания родителя(ей) (законного(ых) представителя(ей) ребенка;</w:t>
      </w:r>
    </w:p>
    <w:p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адрес(а) электронной почты, номер(а) телефона(ов) (при наличии) родителя(ей) (законного(ых) представителя(ей) ребенка или поступающего;</w:t>
      </w:r>
    </w:p>
    <w:p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о наличии права внеочередного, первоочередного или преимущественного приема;</w:t>
      </w:r>
    </w:p>
    <w:p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w:t>
      </w:r>
      <w:r w:rsidRPr="00F20053">
        <w:rPr>
          <w:rFonts w:ascii="Times New Roman" w:hAnsi="Times New Roman" w:cs="Times New Roman"/>
          <w:sz w:val="24"/>
          <w:szCs w:val="24"/>
        </w:rPr>
        <w:lastRenderedPageBreak/>
        <w:t>программе);</w:t>
      </w:r>
    </w:p>
    <w:p w:rsidR="00FA2F6C" w:rsidRPr="00F20053" w:rsidRDefault="00FA2F6C" w:rsidP="00F20053">
      <w:pPr>
        <w:pStyle w:val="ConsPlusNormal"/>
        <w:numPr>
          <w:ilvl w:val="0"/>
          <w:numId w:val="4"/>
        </w:numPr>
        <w:spacing w:before="200"/>
        <w:jc w:val="both"/>
        <w:rPr>
          <w:rFonts w:ascii="Times New Roman" w:hAnsi="Times New Roman" w:cs="Times New Roman"/>
          <w:sz w:val="24"/>
          <w:szCs w:val="24"/>
        </w:rPr>
      </w:pPr>
      <w:r>
        <w:rPr>
          <w:rFonts w:ascii="Times New Roman" w:hAnsi="Times New Roman" w:cs="Times New Roman"/>
          <w:sz w:val="24"/>
          <w:szCs w:val="24"/>
        </w:rPr>
        <w:t>язык обучения (русский язык)</w:t>
      </w:r>
    </w:p>
    <w:p w:rsidR="00990A5E" w:rsidRPr="00CC6506" w:rsidRDefault="00C16FF4" w:rsidP="00990A5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990A5E" w:rsidRPr="00CC650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990A5E" w:rsidRPr="00CC6506">
        <w:rPr>
          <w:rFonts w:ascii="Times New Roman" w:eastAsia="Times New Roman" w:hAnsi="Times New Roman" w:cs="Times New Roman"/>
          <w:color w:val="000000"/>
          <w:sz w:val="24"/>
          <w:szCs w:val="24"/>
        </w:rPr>
        <w:t>При подаче заявления родители (законные представители) поступающего дают согласие на обработку своих персональных данных и персональных данных ребенка.</w:t>
      </w:r>
    </w:p>
    <w:p w:rsidR="00990A5E"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w:t>
      </w:r>
      <w:r w:rsidR="00C16FF4">
        <w:rPr>
          <w:rFonts w:ascii="Times New Roman" w:eastAsia="Times New Roman" w:hAnsi="Times New Roman" w:cs="Times New Roman"/>
          <w:color w:val="000000"/>
          <w:sz w:val="24"/>
          <w:szCs w:val="24"/>
        </w:rPr>
        <w:t>10. </w:t>
      </w:r>
      <w:r w:rsidRPr="00CC6506">
        <w:rPr>
          <w:rFonts w:ascii="Times New Roman" w:eastAsia="Times New Roman" w:hAnsi="Times New Roman" w:cs="Times New Roman"/>
          <w:color w:val="000000"/>
          <w:sz w:val="24"/>
          <w:szCs w:val="24"/>
        </w:rPr>
        <w:t>      Заявления регистрируются в журнале приема заявлений, после чего заявителю выдается расписка, содержащая информацию о регистрационном номере заявления и перечне представленных документов.</w:t>
      </w:r>
    </w:p>
    <w:p w:rsidR="00FA2F6C" w:rsidRDefault="00FA2F6C" w:rsidP="00FA2F6C">
      <w:pPr>
        <w:pStyle w:val="ConsPlusNormal"/>
        <w:spacing w:before="200"/>
        <w:ind w:firstLine="540"/>
        <w:jc w:val="both"/>
      </w:pPr>
      <w:r>
        <w:t>Для приема родитель(и) (законный(ые) представитель(и) ребенка или поступающий представляют следующие документы:</w:t>
      </w:r>
    </w:p>
    <w:p w:rsidR="00FA2F6C" w:rsidRDefault="00FA2F6C" w:rsidP="00FA2F6C">
      <w:pPr>
        <w:pStyle w:val="ConsPlusNormal"/>
        <w:spacing w:before="200"/>
        <w:ind w:firstLine="540"/>
        <w:jc w:val="both"/>
      </w:pPr>
      <w:bookmarkStart w:id="1" w:name="P203"/>
      <w:bookmarkEnd w:id="1"/>
      <w:r>
        <w:t>копию документа, удостоверяющего личность родителя (законного представителя) ребенка или поступающего;</w:t>
      </w:r>
    </w:p>
    <w:p w:rsidR="00FA2F6C" w:rsidRDefault="00FA2F6C" w:rsidP="00FA2F6C">
      <w:pPr>
        <w:pStyle w:val="ConsPlusNormal"/>
        <w:spacing w:before="200"/>
        <w:ind w:firstLine="540"/>
        <w:jc w:val="both"/>
      </w:pPr>
      <w:r>
        <w:t>копию свидетельства о рождении ребенка или документа, подтверждающего родство заявителя;</w:t>
      </w:r>
    </w:p>
    <w:p w:rsidR="00FA2F6C" w:rsidRDefault="00FA2F6C" w:rsidP="00FA2F6C">
      <w:pPr>
        <w:pStyle w:val="ConsPlusNormal"/>
        <w:spacing w:before="200"/>
        <w:ind w:firstLine="540"/>
        <w:jc w:val="both"/>
      </w:pPr>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FA2F6C" w:rsidRDefault="00FA2F6C" w:rsidP="00FA2F6C">
      <w:pPr>
        <w:pStyle w:val="ConsPlusNormal"/>
        <w:spacing w:before="200"/>
        <w:ind w:firstLine="540"/>
        <w:jc w:val="both"/>
      </w:pPr>
      <w:r>
        <w:t>копию документа, подтверждающего установление опеки или попечительства (при необходимости);</w:t>
      </w:r>
    </w:p>
    <w:p w:rsidR="00FA2F6C" w:rsidRDefault="00FA2F6C" w:rsidP="00FA2F6C">
      <w:pPr>
        <w:pStyle w:val="ConsPlusNormal"/>
        <w:spacing w:before="200"/>
        <w:ind w:firstLine="540"/>
        <w:jc w:val="both"/>
      </w:pPr>
      <w:bookmarkStart w:id="2" w:name="P207"/>
      <w:bookmarkEnd w:id="2"/>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A2F6C" w:rsidRDefault="00FA2F6C" w:rsidP="00FA2F6C">
      <w:pPr>
        <w:pStyle w:val="ConsPlusNormal"/>
        <w:spacing w:before="200"/>
        <w:ind w:firstLine="540"/>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A2F6C" w:rsidRDefault="00FA2F6C" w:rsidP="00FA2F6C">
      <w:pPr>
        <w:pStyle w:val="ConsPlusNormal"/>
        <w:spacing w:before="200"/>
        <w:ind w:firstLine="540"/>
        <w:jc w:val="both"/>
      </w:pPr>
      <w:r>
        <w:t>копию заключения психолого-медико-педагогической комиссии (при наличии).</w:t>
      </w:r>
    </w:p>
    <w:p w:rsidR="00FA2F6C" w:rsidRDefault="00FA2F6C" w:rsidP="00FA2F6C">
      <w:pPr>
        <w:pStyle w:val="ConsPlusNormal"/>
        <w:spacing w:before="200"/>
        <w:ind w:firstLine="540"/>
        <w:jc w:val="both"/>
      </w:pPr>
    </w:p>
    <w:p w:rsidR="00FA2F6C" w:rsidRDefault="00FA2F6C" w:rsidP="00FA2F6C">
      <w:pPr>
        <w:pStyle w:val="ConsPlusNormal"/>
        <w:spacing w:before="200"/>
        <w:ind w:firstLine="540"/>
        <w:jc w:val="both"/>
      </w:pPr>
      <w: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w:anchor="P203" w:tooltip="копию документа, удостоверяющего личность родителя (законного представителя) ребенка или поступающего;">
        <w:r>
          <w:rPr>
            <w:color w:val="0000FF"/>
          </w:rPr>
          <w:t>абзацах 2</w:t>
        </w:r>
      </w:hyperlink>
      <w:r>
        <w:t xml:space="preserve"> - </w:t>
      </w:r>
      <w:hyperlink w:anchor="P207" w:tooltip="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
        <w:r>
          <w:rPr>
            <w:color w:val="0000FF"/>
          </w:rPr>
          <w:t>6</w:t>
        </w:r>
      </w:hyperlink>
      <w:r>
        <w:t xml:space="preserve"> настоящего пункта, а поступающий - оригинал документа, удостоверяющего личность поступающего.</w:t>
      </w:r>
    </w:p>
    <w:p w:rsidR="00FA2F6C" w:rsidRDefault="00FA2F6C" w:rsidP="00FA2F6C">
      <w:pPr>
        <w:pStyle w:val="ConsPlusNormal"/>
        <w:spacing w:before="200"/>
        <w:ind w:firstLine="540"/>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rsidR="00FA2F6C" w:rsidRDefault="00FA2F6C" w:rsidP="00FA2F6C">
      <w:pPr>
        <w:pStyle w:val="ConsPlusNormal"/>
        <w:spacing w:before="200"/>
        <w:ind w:firstLine="540"/>
        <w:jc w:val="both"/>
      </w:pPr>
      <w:r>
        <w:t>--------------------------------</w:t>
      </w:r>
    </w:p>
    <w:p w:rsidR="00FA2F6C" w:rsidRPr="00CC6506" w:rsidRDefault="00FA2F6C" w:rsidP="00990A5E">
      <w:pPr>
        <w:spacing w:after="0" w:line="240" w:lineRule="auto"/>
        <w:ind w:firstLine="709"/>
        <w:jc w:val="both"/>
        <w:rPr>
          <w:rFonts w:ascii="Times New Roman" w:eastAsia="Times New Roman" w:hAnsi="Times New Roman" w:cs="Times New Roman"/>
          <w:color w:val="000000"/>
          <w:sz w:val="24"/>
          <w:szCs w:val="24"/>
        </w:rPr>
      </w:pP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2.1</w:t>
      </w:r>
      <w:r w:rsidR="0058433A">
        <w:rPr>
          <w:rFonts w:ascii="Times New Roman" w:eastAsia="Times New Roman" w:hAnsi="Times New Roman" w:cs="Times New Roman"/>
          <w:color w:val="000000"/>
          <w:sz w:val="24"/>
          <w:szCs w:val="24"/>
        </w:rPr>
        <w:t>1</w:t>
      </w:r>
      <w:r w:rsidRPr="00CC6506">
        <w:rPr>
          <w:rFonts w:ascii="Times New Roman" w:eastAsia="Times New Roman" w:hAnsi="Times New Roman" w:cs="Times New Roman"/>
          <w:color w:val="000000"/>
          <w:sz w:val="24"/>
          <w:szCs w:val="24"/>
        </w:rPr>
        <w:t>.        Основанием возникновения образовательных отношений между Школой, поступающим и его родителями (законными представителями) является приказ Школы о зачислении на обучение</w:t>
      </w:r>
      <w:r w:rsidR="00C16FF4">
        <w:rPr>
          <w:rFonts w:ascii="Times New Roman" w:eastAsia="Times New Roman" w:hAnsi="Times New Roman" w:cs="Times New Roman"/>
          <w:color w:val="000000"/>
          <w:sz w:val="24"/>
          <w:szCs w:val="24"/>
        </w:rPr>
        <w:t>.</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2.1</w:t>
      </w:r>
      <w:r w:rsidR="0058433A">
        <w:rPr>
          <w:rFonts w:ascii="Times New Roman" w:eastAsia="Times New Roman" w:hAnsi="Times New Roman" w:cs="Times New Roman"/>
          <w:color w:val="000000"/>
          <w:sz w:val="24"/>
          <w:szCs w:val="24"/>
        </w:rPr>
        <w:t>2</w:t>
      </w:r>
      <w:r w:rsidRPr="00CC6506">
        <w:rPr>
          <w:rFonts w:ascii="Times New Roman" w:eastAsia="Times New Roman" w:hAnsi="Times New Roman" w:cs="Times New Roman"/>
          <w:color w:val="000000"/>
          <w:sz w:val="24"/>
          <w:szCs w:val="24"/>
        </w:rPr>
        <w:t xml:space="preserve">.        Приказ о зачислении в Школу оформляется в течение </w:t>
      </w:r>
      <w:r w:rsidR="00FA2F6C">
        <w:rPr>
          <w:rFonts w:ascii="Times New Roman" w:eastAsia="Times New Roman" w:hAnsi="Times New Roman" w:cs="Times New Roman"/>
          <w:color w:val="000000"/>
          <w:sz w:val="24"/>
          <w:szCs w:val="24"/>
        </w:rPr>
        <w:t>3</w:t>
      </w:r>
      <w:r w:rsidRPr="00CC6506">
        <w:rPr>
          <w:rFonts w:ascii="Times New Roman" w:eastAsia="Times New Roman" w:hAnsi="Times New Roman" w:cs="Times New Roman"/>
          <w:color w:val="000000"/>
          <w:sz w:val="24"/>
          <w:szCs w:val="24"/>
        </w:rPr>
        <w:t xml:space="preserve"> рабочих дней после </w:t>
      </w:r>
      <w:r w:rsidR="00FA2F6C">
        <w:rPr>
          <w:rFonts w:ascii="Times New Roman" w:eastAsia="Times New Roman" w:hAnsi="Times New Roman" w:cs="Times New Roman"/>
          <w:color w:val="000000"/>
          <w:sz w:val="24"/>
          <w:szCs w:val="24"/>
        </w:rPr>
        <w:t xml:space="preserve">зачисления </w:t>
      </w:r>
      <w:r w:rsidRPr="00CC6506">
        <w:rPr>
          <w:rFonts w:ascii="Times New Roman" w:eastAsia="Times New Roman" w:hAnsi="Times New Roman" w:cs="Times New Roman"/>
          <w:color w:val="000000"/>
          <w:sz w:val="24"/>
          <w:szCs w:val="24"/>
        </w:rPr>
        <w:t>.</w:t>
      </w:r>
    </w:p>
    <w:p w:rsidR="00990A5E"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lastRenderedPageBreak/>
        <w:t>2.1</w:t>
      </w:r>
      <w:r w:rsidR="0058433A">
        <w:rPr>
          <w:rFonts w:ascii="Times New Roman" w:eastAsia="Times New Roman" w:hAnsi="Times New Roman" w:cs="Times New Roman"/>
          <w:color w:val="000000"/>
          <w:sz w:val="24"/>
          <w:szCs w:val="24"/>
        </w:rPr>
        <w:t>3</w:t>
      </w:r>
      <w:r w:rsidRPr="00CC6506">
        <w:rPr>
          <w:rFonts w:ascii="Times New Roman" w:eastAsia="Times New Roman" w:hAnsi="Times New Roman" w:cs="Times New Roman"/>
          <w:color w:val="000000"/>
          <w:sz w:val="24"/>
          <w:szCs w:val="24"/>
        </w:rPr>
        <w:t>.       </w:t>
      </w:r>
      <w:r w:rsidR="00FA2F6C">
        <w:rPr>
          <w:rFonts w:ascii="Times New Roman" w:eastAsia="Times New Roman" w:hAnsi="Times New Roman" w:cs="Times New Roman"/>
          <w:color w:val="000000"/>
          <w:sz w:val="24"/>
          <w:szCs w:val="24"/>
        </w:rPr>
        <w:t xml:space="preserve"> </w:t>
      </w:r>
      <w:r w:rsidRPr="00CC6506">
        <w:rPr>
          <w:rFonts w:ascii="Times New Roman" w:eastAsia="Times New Roman" w:hAnsi="Times New Roman" w:cs="Times New Roman"/>
          <w:color w:val="00000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A2F6C" w:rsidRDefault="00FA2F6C" w:rsidP="00FA2F6C">
      <w:pPr>
        <w:pStyle w:val="ConsPlusNormal"/>
        <w:spacing w:before="200"/>
        <w:ind w:firstLine="540"/>
        <w:jc w:val="both"/>
      </w:pPr>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FA2F6C" w:rsidRDefault="00FA2F6C" w:rsidP="00FA2F6C">
      <w:pPr>
        <w:pStyle w:val="ConsPlusNormal"/>
        <w:spacing w:before="200"/>
        <w:ind w:firstLine="540"/>
        <w:jc w:val="both"/>
      </w:pPr>
      <w:r>
        <w:t>в электронной форме посредством ЕПГУ;</w:t>
      </w:r>
    </w:p>
    <w:p w:rsidR="00FA2F6C" w:rsidRDefault="00FA2F6C" w:rsidP="00FA2F6C">
      <w:pPr>
        <w:pStyle w:val="ConsPlusNormal"/>
        <w:spacing w:before="20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A2F6C" w:rsidRDefault="00FA2F6C" w:rsidP="00FA2F6C">
      <w:pPr>
        <w:pStyle w:val="ConsPlusNormal"/>
        <w:spacing w:before="200"/>
        <w:ind w:firstLine="540"/>
        <w:jc w:val="both"/>
      </w:pPr>
      <w:r>
        <w:t>через операторов почтовой связи общего пользования заказным письмом с уведомлением о вручении.</w:t>
      </w:r>
    </w:p>
    <w:p w:rsidR="00FA2F6C" w:rsidRDefault="00FA2F6C" w:rsidP="00FA2F6C">
      <w:pPr>
        <w:pStyle w:val="ConsPlusNormal"/>
        <w:spacing w:before="20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FA2F6C" w:rsidRDefault="00FA2F6C" w:rsidP="00FA2F6C">
      <w:pPr>
        <w:pStyle w:val="ConsPlusNormal"/>
        <w:spacing w:before="200"/>
        <w:ind w:firstLine="540"/>
        <w:jc w:val="both"/>
      </w:pPr>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FA2F6C" w:rsidRDefault="00FA2F6C" w:rsidP="00FA2F6C">
      <w:pPr>
        <w:pStyle w:val="ConsPlusNormal"/>
        <w:spacing w:before="20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FA2F6C" w:rsidRDefault="00FA2F6C" w:rsidP="00FA2F6C">
      <w:pPr>
        <w:pStyle w:val="ConsPlusNormal"/>
        <w:spacing w:before="20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A2F6C" w:rsidRDefault="00FA2F6C" w:rsidP="00FA2F6C">
      <w:pPr>
        <w:pStyle w:val="ConsPlusNormal"/>
        <w:spacing w:before="20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FA2F6C" w:rsidRDefault="00FA2F6C" w:rsidP="00FA2F6C">
      <w:pPr>
        <w:pStyle w:val="ConsPlusNormal"/>
        <w:spacing w:before="200"/>
        <w:ind w:firstLine="540"/>
        <w:jc w:val="both"/>
      </w:pPr>
      <w:r>
        <w:t xml:space="preserve">4. </w:t>
      </w:r>
      <w:hyperlink r:id="rId1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24</w:t>
        </w:r>
      </w:hyperlink>
      <w:r>
        <w:t xml:space="preserve"> дополнить абзацем следующего содержания:</w:t>
      </w:r>
    </w:p>
    <w:p w:rsidR="00FA2F6C" w:rsidRDefault="00FA2F6C" w:rsidP="00FA2F6C">
      <w:pPr>
        <w:pStyle w:val="ConsPlusNormal"/>
        <w:spacing w:before="20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FA2F6C" w:rsidRDefault="00FA2F6C" w:rsidP="00FA2F6C">
      <w:pPr>
        <w:pStyle w:val="ConsPlusNormal"/>
        <w:spacing w:before="200"/>
        <w:ind w:firstLine="540"/>
        <w:jc w:val="both"/>
      </w:pPr>
      <w:r>
        <w:t xml:space="preserve">5. </w:t>
      </w:r>
      <w:hyperlink r:id="rId1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Абзацы одиннадцатый</w:t>
        </w:r>
      </w:hyperlink>
      <w:r>
        <w:t xml:space="preserve"> и </w:t>
      </w:r>
      <w:hyperlink r:id="rId1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двенадцатый пункта 26</w:t>
        </w:r>
      </w:hyperlink>
      <w:r>
        <w:t xml:space="preserve"> признать утратившими силу.</w:t>
      </w:r>
    </w:p>
    <w:p w:rsidR="00FA2F6C" w:rsidRDefault="00FA2F6C" w:rsidP="00FA2F6C">
      <w:pPr>
        <w:pStyle w:val="ConsPlusNormal"/>
        <w:spacing w:before="200"/>
        <w:ind w:firstLine="540"/>
        <w:jc w:val="both"/>
      </w:pPr>
      <w:r>
        <w:t xml:space="preserve">6. </w:t>
      </w:r>
      <w:hyperlink r:id="rId1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пунктами 26(1) - 26(3) следующего содержания:</w:t>
      </w:r>
    </w:p>
    <w:p w:rsidR="00FA2F6C" w:rsidRDefault="00FA2F6C" w:rsidP="00FA2F6C">
      <w:pPr>
        <w:pStyle w:val="ConsPlusNormal"/>
        <w:spacing w:before="20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A2F6C" w:rsidRDefault="00FA2F6C" w:rsidP="00FA2F6C">
      <w:pPr>
        <w:pStyle w:val="ConsPlusNormal"/>
        <w:spacing w:before="200"/>
        <w:ind w:firstLine="540"/>
        <w:jc w:val="both"/>
      </w:pPr>
      <w:r>
        <w:lastRenderedPageBreak/>
        <w:t>копии документов, подтверждающих родство заявителя (заявителей) (или законность представления прав ребенка);</w:t>
      </w:r>
    </w:p>
    <w:p w:rsidR="00FA2F6C" w:rsidRDefault="00FA2F6C" w:rsidP="00FA2F6C">
      <w:pPr>
        <w:pStyle w:val="ConsPlusNormal"/>
        <w:spacing w:before="20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5"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FA2F6C" w:rsidRDefault="00FA2F6C" w:rsidP="00FA2F6C">
      <w:pPr>
        <w:pStyle w:val="ConsPlusNormal"/>
        <w:spacing w:before="20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FA2F6C" w:rsidRDefault="00FA2F6C" w:rsidP="00FA2F6C">
      <w:pPr>
        <w:pStyle w:val="ConsPlusNormal"/>
        <w:spacing w:before="20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A2F6C" w:rsidRDefault="00FA2F6C" w:rsidP="00FA2F6C">
      <w:pPr>
        <w:pStyle w:val="ConsPlusNormal"/>
        <w:spacing w:before="20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6"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7"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FA2F6C" w:rsidRDefault="00FA2F6C" w:rsidP="00FA2F6C">
      <w:pPr>
        <w:pStyle w:val="ConsPlusNormal"/>
        <w:spacing w:before="20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A2F6C" w:rsidRDefault="00FA2F6C" w:rsidP="00FA2F6C">
      <w:pPr>
        <w:pStyle w:val="ConsPlusNormal"/>
        <w:spacing w:before="20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FA2F6C" w:rsidRDefault="00FA2F6C" w:rsidP="00FA2F6C">
      <w:pPr>
        <w:pStyle w:val="ConsPlusNormal"/>
        <w:spacing w:before="20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FA2F6C" w:rsidRDefault="00FA2F6C" w:rsidP="00FA2F6C">
      <w:pPr>
        <w:pStyle w:val="ConsPlusNormal"/>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FA2F6C" w:rsidRDefault="00FA2F6C" w:rsidP="00FA2F6C">
      <w:pPr>
        <w:pStyle w:val="ConsPlusNormal"/>
        <w:spacing w:before="200"/>
        <w:ind w:firstLine="540"/>
        <w:jc w:val="both"/>
      </w:pPr>
      <w:r>
        <w:t xml:space="preserve">26(2). Пункт 26(1) Порядка не распространяется на иностранных граждан, указанных в </w:t>
      </w:r>
      <w:hyperlink r:id="rId1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подпункте 2 пункта 20</w:t>
        </w:r>
      </w:hyperlink>
      <w:r>
        <w:t xml:space="preserve"> и </w:t>
      </w:r>
      <w:hyperlink r:id="rId20"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FA2F6C" w:rsidRDefault="00FA2F6C" w:rsidP="00FA2F6C">
      <w:pPr>
        <w:pStyle w:val="ConsPlusNormal"/>
        <w:spacing w:before="200"/>
        <w:ind w:firstLine="540"/>
        <w:jc w:val="both"/>
      </w:pPr>
      <w:r>
        <w:t>Иностранные граждане, указанные в абзаце первом настоящего пункта Порядка, предъявляют следующие документы:</w:t>
      </w:r>
    </w:p>
    <w:p w:rsidR="00FA2F6C" w:rsidRDefault="00FA2F6C" w:rsidP="00FA2F6C">
      <w:pPr>
        <w:pStyle w:val="ConsPlusNormal"/>
        <w:spacing w:before="200"/>
        <w:ind w:firstLine="540"/>
        <w:jc w:val="both"/>
      </w:pPr>
      <w:r>
        <w:lastRenderedPageBreak/>
        <w:t>копия свидетельства о рождении ребенка;</w:t>
      </w:r>
    </w:p>
    <w:p w:rsidR="00FA2F6C" w:rsidRDefault="00FA2F6C" w:rsidP="00FA2F6C">
      <w:pPr>
        <w:pStyle w:val="ConsPlusNormal"/>
        <w:spacing w:before="200"/>
        <w:ind w:firstLine="540"/>
        <w:jc w:val="both"/>
      </w:pPr>
      <w:r>
        <w:t>копия паспорта;</w:t>
      </w:r>
    </w:p>
    <w:p w:rsidR="00FA2F6C" w:rsidRDefault="00FA2F6C" w:rsidP="00FA2F6C">
      <w:pPr>
        <w:pStyle w:val="ConsPlusNormal"/>
        <w:spacing w:before="200"/>
        <w:ind w:firstLine="540"/>
        <w:jc w:val="both"/>
      </w:pPr>
      <w:r>
        <w:t>справку о регистрации по месту жительства.</w:t>
      </w:r>
    </w:p>
    <w:p w:rsidR="00FA2F6C" w:rsidRDefault="00FA2F6C" w:rsidP="00FA2F6C">
      <w:pPr>
        <w:pStyle w:val="ConsPlusNormal"/>
        <w:spacing w:before="200"/>
        <w:ind w:firstLine="540"/>
        <w:jc w:val="both"/>
      </w:pPr>
      <w:r>
        <w:t xml:space="preserve">11. </w:t>
      </w:r>
      <w:hyperlink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27(1) следующего содержания:</w:t>
      </w:r>
    </w:p>
    <w:p w:rsidR="00FA2F6C" w:rsidRDefault="00FA2F6C" w:rsidP="00FA2F6C">
      <w:pPr>
        <w:pStyle w:val="ConsPlusNormal"/>
        <w:spacing w:before="20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FA2F6C" w:rsidRDefault="00FA2F6C" w:rsidP="00FA2F6C">
      <w:pPr>
        <w:pStyle w:val="ConsPlusNormal"/>
        <w:jc w:val="both"/>
      </w:pPr>
    </w:p>
    <w:p w:rsidR="00FA2F6C" w:rsidRPr="00CC6506" w:rsidRDefault="00FA2F6C" w:rsidP="00990A5E">
      <w:pPr>
        <w:spacing w:after="0" w:line="240" w:lineRule="auto"/>
        <w:ind w:firstLine="709"/>
        <w:jc w:val="both"/>
        <w:rPr>
          <w:rFonts w:ascii="Times New Roman" w:eastAsia="Times New Roman" w:hAnsi="Times New Roman" w:cs="Times New Roman"/>
          <w:color w:val="000000"/>
          <w:sz w:val="24"/>
          <w:szCs w:val="24"/>
        </w:rPr>
      </w:pP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2.1</w:t>
      </w:r>
      <w:r w:rsidR="0058433A">
        <w:rPr>
          <w:rFonts w:ascii="Times New Roman" w:eastAsia="Times New Roman" w:hAnsi="Times New Roman" w:cs="Times New Roman"/>
          <w:color w:val="000000"/>
          <w:sz w:val="24"/>
          <w:szCs w:val="24"/>
        </w:rPr>
        <w:t>4</w:t>
      </w:r>
      <w:r w:rsidRPr="00CC6506">
        <w:rPr>
          <w:rFonts w:ascii="Times New Roman" w:eastAsia="Times New Roman" w:hAnsi="Times New Roman" w:cs="Times New Roman"/>
          <w:color w:val="000000"/>
          <w:sz w:val="24"/>
          <w:szCs w:val="24"/>
        </w:rPr>
        <w:t>.        Копии предъявляемых при приеме документов хранятся в Школе в течение всего периода обучения поступившего.</w:t>
      </w:r>
    </w:p>
    <w:p w:rsidR="00990A5E"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2.1</w:t>
      </w:r>
      <w:r w:rsidR="0058433A">
        <w:rPr>
          <w:rFonts w:ascii="Times New Roman" w:eastAsia="Times New Roman" w:hAnsi="Times New Roman" w:cs="Times New Roman"/>
          <w:color w:val="000000"/>
          <w:sz w:val="24"/>
          <w:szCs w:val="24"/>
        </w:rPr>
        <w:t>5</w:t>
      </w:r>
      <w:r w:rsidRPr="00CC6506">
        <w:rPr>
          <w:rFonts w:ascii="Times New Roman" w:eastAsia="Times New Roman" w:hAnsi="Times New Roman" w:cs="Times New Roman"/>
          <w:color w:val="000000"/>
          <w:sz w:val="24"/>
          <w:szCs w:val="24"/>
        </w:rPr>
        <w:t>.        В случае отказа в зачислении на обучение гражданам дается письменный ответ в течение 10 рабочих дней со дня подачи заявления.</w:t>
      </w:r>
    </w:p>
    <w:p w:rsidR="00FA2F6C" w:rsidRPr="00CC6506" w:rsidRDefault="00FA2F6C" w:rsidP="00990A5E">
      <w:pPr>
        <w:spacing w:after="0" w:line="240" w:lineRule="auto"/>
        <w:ind w:firstLine="709"/>
        <w:jc w:val="both"/>
        <w:rPr>
          <w:rFonts w:ascii="Times New Roman" w:eastAsia="Times New Roman" w:hAnsi="Times New Roman" w:cs="Times New Roman"/>
          <w:color w:val="000000"/>
          <w:sz w:val="24"/>
          <w:szCs w:val="24"/>
        </w:rPr>
      </w:pPr>
    </w:p>
    <w:p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 </w:t>
      </w:r>
    </w:p>
    <w:p w:rsidR="009630F2" w:rsidRDefault="009630F2" w:rsidP="00990A5E">
      <w:pPr>
        <w:spacing w:after="0" w:line="240" w:lineRule="auto"/>
        <w:ind w:firstLine="720"/>
        <w:jc w:val="both"/>
        <w:rPr>
          <w:rFonts w:ascii="Times New Roman" w:eastAsia="Times New Roman" w:hAnsi="Times New Roman" w:cs="Times New Roman"/>
          <w:b/>
          <w:bCs/>
          <w:color w:val="000000"/>
          <w:sz w:val="24"/>
          <w:szCs w:val="24"/>
        </w:rPr>
      </w:pPr>
    </w:p>
    <w:p w:rsidR="009630F2" w:rsidRDefault="009630F2" w:rsidP="00990A5E">
      <w:pPr>
        <w:spacing w:after="0" w:line="240" w:lineRule="auto"/>
        <w:ind w:firstLine="720"/>
        <w:jc w:val="both"/>
        <w:rPr>
          <w:rFonts w:ascii="Times New Roman" w:eastAsia="Times New Roman" w:hAnsi="Times New Roman" w:cs="Times New Roman"/>
          <w:b/>
          <w:bCs/>
          <w:color w:val="000000"/>
          <w:sz w:val="24"/>
          <w:szCs w:val="24"/>
        </w:rPr>
      </w:pPr>
    </w:p>
    <w:p w:rsidR="009630F2" w:rsidRDefault="009630F2" w:rsidP="00990A5E">
      <w:pPr>
        <w:spacing w:after="0" w:line="240" w:lineRule="auto"/>
        <w:ind w:firstLine="720"/>
        <w:jc w:val="both"/>
        <w:rPr>
          <w:rFonts w:ascii="Times New Roman" w:eastAsia="Times New Roman" w:hAnsi="Times New Roman" w:cs="Times New Roman"/>
          <w:b/>
          <w:bCs/>
          <w:color w:val="000000"/>
          <w:sz w:val="24"/>
          <w:szCs w:val="24"/>
        </w:rPr>
      </w:pPr>
    </w:p>
    <w:p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3. Прием в первый класс</w:t>
      </w:r>
    </w:p>
    <w:p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 </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3.1.            Количество мест в первых классах ежегодно определяется Школой совместно с учредителем и размещается на информационном стенде и официальном сайте Школы, а также в средствах массовой информации.</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3.2.     В 1 класс Школы принимаются дети, достигшие возраста 6 лет 6 месяцев на 1 сентября текущего года, но не старше 8 лет. Прием в более раннем и более позднем возрасте осуществляется с разрешения учредителя. Для получения разрешения родители (законные представители) ребенка обращаются в управление образования города Калуги.</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3.3.     Школа ежегодно устанавливает дату начала приема заявлений о зачислении детей в 1 класс и утверждает график приема документов.</w:t>
      </w:r>
    </w:p>
    <w:p w:rsidR="00D3239F" w:rsidRPr="00CC6506" w:rsidRDefault="00990A5E" w:rsidP="00DA70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6506">
        <w:rPr>
          <w:rFonts w:ascii="Times New Roman" w:eastAsia="Times New Roman" w:hAnsi="Times New Roman" w:cs="Times New Roman"/>
          <w:color w:val="000000"/>
          <w:sz w:val="24"/>
          <w:szCs w:val="24"/>
        </w:rPr>
        <w:t>3.4</w:t>
      </w:r>
      <w:r w:rsidR="00D3239F" w:rsidRPr="00CC6506">
        <w:rPr>
          <w:rFonts w:ascii="Times New Roman" w:hAnsi="Times New Roman" w:cs="Times New Roman"/>
          <w:sz w:val="24"/>
          <w:szCs w:val="24"/>
        </w:rPr>
        <w:t xml:space="preserve"> </w:t>
      </w:r>
      <w:r w:rsidR="005B2849">
        <w:rPr>
          <w:rFonts w:ascii="Times New Roman" w:hAnsi="Times New Roman" w:cs="Times New Roman"/>
          <w:sz w:val="24"/>
          <w:szCs w:val="24"/>
        </w:rPr>
        <w:t xml:space="preserve">  </w:t>
      </w:r>
      <w:r w:rsidR="00D3239F" w:rsidRPr="00CC6506">
        <w:rPr>
          <w:rFonts w:ascii="Times New Roman" w:hAnsi="Times New Roman" w:cs="Times New Roman"/>
          <w:sz w:val="24"/>
          <w:szCs w:val="24"/>
        </w:rPr>
        <w:t xml:space="preserve">Прием в 1 класс </w:t>
      </w:r>
      <w:r w:rsidR="005B2849" w:rsidRPr="00CC6506">
        <w:rPr>
          <w:rFonts w:ascii="Times New Roman" w:hAnsi="Times New Roman" w:cs="Times New Roman"/>
          <w:sz w:val="24"/>
          <w:szCs w:val="24"/>
        </w:rPr>
        <w:t>лиц,</w:t>
      </w:r>
      <w:r w:rsidR="00D3239F" w:rsidRPr="00CC6506">
        <w:rPr>
          <w:rFonts w:ascii="Times New Roman" w:hAnsi="Times New Roman" w:cs="Times New Roman"/>
          <w:sz w:val="24"/>
          <w:szCs w:val="24"/>
        </w:rPr>
        <w:t xml:space="preserve"> </w:t>
      </w:r>
      <w:r w:rsidR="005B2849" w:rsidRPr="00CC6506">
        <w:rPr>
          <w:rFonts w:ascii="Times New Roman" w:hAnsi="Times New Roman" w:cs="Times New Roman"/>
          <w:sz w:val="24"/>
          <w:szCs w:val="24"/>
        </w:rPr>
        <w:t>закрепленных</w:t>
      </w:r>
      <w:r w:rsidR="005B2849">
        <w:rPr>
          <w:rFonts w:ascii="Times New Roman" w:hAnsi="Times New Roman" w:cs="Times New Roman"/>
          <w:sz w:val="24"/>
          <w:szCs w:val="24"/>
        </w:rPr>
        <w:t xml:space="preserve"> за образовательной организацией и имеющих право на прием в первоочередном порядке, </w:t>
      </w:r>
      <w:r w:rsidR="005B2849" w:rsidRPr="00CC6506">
        <w:rPr>
          <w:rFonts w:ascii="Times New Roman" w:hAnsi="Times New Roman" w:cs="Times New Roman"/>
          <w:sz w:val="24"/>
          <w:szCs w:val="24"/>
        </w:rPr>
        <w:t>начинается</w:t>
      </w:r>
      <w:r w:rsidR="00D3239F" w:rsidRPr="00CC6506">
        <w:rPr>
          <w:rFonts w:ascii="Times New Roman" w:hAnsi="Times New Roman" w:cs="Times New Roman"/>
          <w:sz w:val="24"/>
          <w:szCs w:val="24"/>
        </w:rPr>
        <w:t xml:space="preserve"> 1 </w:t>
      </w:r>
      <w:r w:rsidR="005B2849">
        <w:rPr>
          <w:rFonts w:ascii="Times New Roman" w:hAnsi="Times New Roman" w:cs="Times New Roman"/>
          <w:sz w:val="24"/>
          <w:szCs w:val="24"/>
        </w:rPr>
        <w:t>апреля текущего года</w:t>
      </w:r>
      <w:r w:rsidR="00D3239F" w:rsidRPr="00CC6506">
        <w:rPr>
          <w:rFonts w:ascii="Times New Roman" w:hAnsi="Times New Roman" w:cs="Times New Roman"/>
          <w:sz w:val="24"/>
          <w:szCs w:val="24"/>
        </w:rPr>
        <w:t xml:space="preserve"> и завершается 30 июня текущего года. </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3.5.     Прием закрепленных лиц осуществляется при предъявлении следующих документов:</w:t>
      </w:r>
    </w:p>
    <w:p w:rsidR="00990A5E" w:rsidRPr="00CC6506" w:rsidRDefault="00090ED6" w:rsidP="00990A5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990A5E" w:rsidRPr="00CC6506">
        <w:rPr>
          <w:rFonts w:ascii="Times New Roman" w:eastAsia="Times New Roman" w:hAnsi="Times New Roman" w:cs="Times New Roman"/>
          <w:color w:val="000000"/>
          <w:sz w:val="24"/>
          <w:szCs w:val="24"/>
        </w:rPr>
        <w:t>    </w:t>
      </w:r>
      <w:r w:rsidR="004F0695">
        <w:rPr>
          <w:rFonts w:ascii="Times New Roman" w:eastAsia="Times New Roman" w:hAnsi="Times New Roman" w:cs="Times New Roman"/>
          <w:color w:val="000000"/>
          <w:sz w:val="24"/>
          <w:szCs w:val="24"/>
        </w:rPr>
        <w:t>копию</w:t>
      </w:r>
      <w:r w:rsidR="00990A5E" w:rsidRPr="00CC6506">
        <w:rPr>
          <w:rFonts w:ascii="Times New Roman" w:eastAsia="Times New Roman" w:hAnsi="Times New Roman" w:cs="Times New Roman"/>
          <w:color w:val="000000"/>
          <w:sz w:val="24"/>
          <w:szCs w:val="24"/>
        </w:rPr>
        <w:t xml:space="preserve"> документа, удостоверяющего личность </w:t>
      </w:r>
      <w:r w:rsidR="004F0695">
        <w:rPr>
          <w:rFonts w:ascii="Times New Roman" w:eastAsia="Times New Roman" w:hAnsi="Times New Roman" w:cs="Times New Roman"/>
          <w:color w:val="000000"/>
          <w:sz w:val="24"/>
          <w:szCs w:val="24"/>
        </w:rPr>
        <w:t>родителя (законного представителя) ребенка</w:t>
      </w:r>
      <w:r w:rsidR="00990A5E" w:rsidRPr="00CC6506">
        <w:rPr>
          <w:rFonts w:ascii="Times New Roman" w:eastAsia="Times New Roman" w:hAnsi="Times New Roman" w:cs="Times New Roman"/>
          <w:color w:val="000000"/>
          <w:sz w:val="24"/>
          <w:szCs w:val="24"/>
        </w:rPr>
        <w:t>;</w:t>
      </w:r>
    </w:p>
    <w:p w:rsidR="00DA70DC" w:rsidRDefault="00990A5E" w:rsidP="00DA70DC">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CC6506">
        <w:rPr>
          <w:rFonts w:ascii="Times New Roman" w:eastAsia="Times New Roman" w:hAnsi="Times New Roman" w:cs="Times New Roman"/>
          <w:sz w:val="24"/>
          <w:szCs w:val="24"/>
        </w:rPr>
        <w:t> </w:t>
      </w:r>
      <w:r w:rsidR="004F0695">
        <w:rPr>
          <w:rFonts w:ascii="Times New Roman" w:eastAsia="Times New Roman" w:hAnsi="Times New Roman" w:cs="Times New Roman"/>
          <w:sz w:val="24"/>
          <w:szCs w:val="24"/>
        </w:rPr>
        <w:t xml:space="preserve">копию </w:t>
      </w:r>
      <w:r w:rsidRPr="00CC6506">
        <w:rPr>
          <w:rFonts w:ascii="Times New Roman" w:eastAsia="Times New Roman" w:hAnsi="Times New Roman" w:cs="Times New Roman"/>
          <w:sz w:val="24"/>
          <w:szCs w:val="24"/>
        </w:rPr>
        <w:t xml:space="preserve"> свидетельства о рождении ребенка</w:t>
      </w:r>
      <w:r w:rsidR="00DA70DC" w:rsidRPr="00CC6506">
        <w:rPr>
          <w:rFonts w:ascii="Times New Roman" w:hAnsi="Times New Roman" w:cs="Times New Roman"/>
          <w:sz w:val="24"/>
          <w:szCs w:val="24"/>
        </w:rPr>
        <w:t xml:space="preserve"> или документ</w:t>
      </w:r>
      <w:r w:rsidR="004F0695">
        <w:rPr>
          <w:rFonts w:ascii="Times New Roman" w:hAnsi="Times New Roman" w:cs="Times New Roman"/>
          <w:sz w:val="24"/>
          <w:szCs w:val="24"/>
        </w:rPr>
        <w:t>а</w:t>
      </w:r>
      <w:r w:rsidR="00DA70DC" w:rsidRPr="00CC6506">
        <w:rPr>
          <w:rFonts w:ascii="Times New Roman" w:hAnsi="Times New Roman" w:cs="Times New Roman"/>
          <w:sz w:val="24"/>
          <w:szCs w:val="24"/>
        </w:rPr>
        <w:t>, подтверждающ</w:t>
      </w:r>
      <w:r w:rsidR="004F0695">
        <w:rPr>
          <w:rFonts w:ascii="Times New Roman" w:hAnsi="Times New Roman" w:cs="Times New Roman"/>
          <w:sz w:val="24"/>
          <w:szCs w:val="24"/>
        </w:rPr>
        <w:t>его</w:t>
      </w:r>
      <w:r w:rsidR="00DA70DC" w:rsidRPr="00CC6506">
        <w:rPr>
          <w:rFonts w:ascii="Times New Roman" w:hAnsi="Times New Roman" w:cs="Times New Roman"/>
          <w:sz w:val="24"/>
          <w:szCs w:val="24"/>
        </w:rPr>
        <w:t xml:space="preserve"> родство заявителя; </w:t>
      </w:r>
    </w:p>
    <w:p w:rsidR="00A04E81" w:rsidRPr="00A04E81" w:rsidRDefault="00A04E81" w:rsidP="00DA70DC">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копию свидетельства о рождении полнородных и неполнородных брата и (или) сестры, в случае использования права преимущества в соответствии с.п.1.5 настоящих правил;</w:t>
      </w:r>
    </w:p>
    <w:p w:rsidR="00A04E81" w:rsidRPr="00CC6506" w:rsidRDefault="00A04E81" w:rsidP="00DA70DC">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копию документа, подтверждающего установление опеки или попечительства (при необходимости);</w:t>
      </w:r>
    </w:p>
    <w:p w:rsidR="00DA70DC" w:rsidRDefault="00A04E81" w:rsidP="00DA70DC">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копию</w:t>
      </w:r>
      <w:r w:rsidR="00DA70DC" w:rsidRPr="00CC6506">
        <w:rPr>
          <w:rFonts w:ascii="Times New Roman" w:hAnsi="Times New Roman" w:cs="Times New Roman"/>
          <w:sz w:val="24"/>
          <w:szCs w:val="24"/>
        </w:rPr>
        <w:t xml:space="preserve"> </w:t>
      </w:r>
      <w:r>
        <w:rPr>
          <w:rFonts w:ascii="Times New Roman" w:hAnsi="Times New Roman" w:cs="Times New Roman"/>
          <w:sz w:val="24"/>
          <w:szCs w:val="24"/>
        </w:rPr>
        <w:t>документа</w:t>
      </w:r>
      <w:r w:rsidR="00DA70DC" w:rsidRPr="00CC6506">
        <w:rPr>
          <w:rFonts w:ascii="Times New Roman" w:hAnsi="Times New Roman" w:cs="Times New Roman"/>
          <w:sz w:val="24"/>
          <w:szCs w:val="24"/>
        </w:rPr>
        <w:t xml:space="preserve">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w:t>
      </w:r>
      <w:r>
        <w:rPr>
          <w:rFonts w:ascii="Times New Roman" w:hAnsi="Times New Roman" w:cs="Times New Roman"/>
          <w:sz w:val="24"/>
          <w:szCs w:val="24"/>
        </w:rPr>
        <w:t>ания на закрепленной территории;</w:t>
      </w:r>
    </w:p>
    <w:p w:rsidR="00A04E81" w:rsidRDefault="00A04E81" w:rsidP="00DA70DC">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копии документов, подтверждающих право внеочередного, первоочередного</w:t>
      </w:r>
      <w:r w:rsidR="004829DA">
        <w:rPr>
          <w:rFonts w:ascii="Times New Roman" w:hAnsi="Times New Roman" w:cs="Times New Roman"/>
          <w:sz w:val="24"/>
          <w:szCs w:val="24"/>
        </w:rPr>
        <w:t xml:space="preserve"> </w:t>
      </w:r>
      <w:r>
        <w:rPr>
          <w:rFonts w:ascii="Times New Roman" w:hAnsi="Times New Roman" w:cs="Times New Roman"/>
          <w:sz w:val="24"/>
          <w:szCs w:val="24"/>
        </w:rPr>
        <w:t>приема на обучение или преимущественного</w:t>
      </w:r>
      <w:r w:rsidR="004829DA">
        <w:rPr>
          <w:rFonts w:ascii="Times New Roman" w:hAnsi="Times New Roman" w:cs="Times New Roman"/>
          <w:sz w:val="24"/>
          <w:szCs w:val="24"/>
        </w:rPr>
        <w:t>;</w:t>
      </w:r>
    </w:p>
    <w:p w:rsidR="004829DA" w:rsidRPr="00CC6506" w:rsidRDefault="004829DA" w:rsidP="00DA70DC">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копию заключения психолого-медико- педагогической комиссии (при наличии).</w:t>
      </w:r>
    </w:p>
    <w:p w:rsidR="00012B93" w:rsidRPr="00CC6506" w:rsidRDefault="004829DA"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3.6. </w:t>
      </w:r>
      <w:r w:rsidR="00012B93" w:rsidRPr="00CC6506">
        <w:rPr>
          <w:rFonts w:ascii="Times New Roman" w:hAnsi="Times New Roman" w:cs="Times New Roman"/>
          <w:sz w:val="24"/>
          <w:szCs w:val="24"/>
        </w:rPr>
        <w:t>Родители (законные представители) ребенка, являющегося иностранным гражданином или лицом без гражданства, дополнительно предъявляют документ, подтверждающий право заявителя на пребывание в Российской Федерации.</w:t>
      </w:r>
    </w:p>
    <w:p w:rsidR="00012B93" w:rsidRPr="00CC6506" w:rsidRDefault="00012B93"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C6506">
        <w:rPr>
          <w:rFonts w:ascii="Times New Roman" w:hAnsi="Times New Roman" w:cs="Times New Roman"/>
          <w:sz w:val="24"/>
          <w:szCs w:val="24"/>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2A7752" w:rsidRPr="00CC6506" w:rsidRDefault="002A7752"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C6506">
        <w:rPr>
          <w:rFonts w:ascii="Times New Roman" w:hAnsi="Times New Roman" w:cs="Times New Roman"/>
          <w:sz w:val="24"/>
          <w:szCs w:val="24"/>
        </w:rPr>
        <w:t>Документами, удостоверяющими личность лица без гражданства в Российской Федерации, являются:</w:t>
      </w:r>
    </w:p>
    <w:p w:rsidR="002A7752" w:rsidRPr="00CC6506" w:rsidRDefault="002A7752"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C6506">
        <w:rPr>
          <w:rFonts w:ascii="Times New Roman" w:hAnsi="Times New Roman" w:cs="Times New Roman"/>
          <w:sz w:val="24"/>
          <w:szCs w:val="24"/>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2A7752" w:rsidRPr="00CC6506" w:rsidRDefault="002A7752"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C6506">
        <w:rPr>
          <w:rFonts w:ascii="Times New Roman" w:hAnsi="Times New Roman" w:cs="Times New Roman"/>
          <w:sz w:val="24"/>
          <w:szCs w:val="24"/>
        </w:rPr>
        <w:t>2) разрешение на временное проживание;</w:t>
      </w:r>
    </w:p>
    <w:p w:rsidR="002A7752" w:rsidRPr="00CC6506" w:rsidRDefault="002A7752"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C6506">
        <w:rPr>
          <w:rFonts w:ascii="Times New Roman" w:hAnsi="Times New Roman" w:cs="Times New Roman"/>
          <w:sz w:val="24"/>
          <w:szCs w:val="24"/>
        </w:rPr>
        <w:t>3) вид на жительство;</w:t>
      </w:r>
    </w:p>
    <w:p w:rsidR="002A7752" w:rsidRDefault="002A7752"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C6506">
        <w:rPr>
          <w:rFonts w:ascii="Times New Roman" w:hAnsi="Times New Roman" w:cs="Times New Roman"/>
          <w:sz w:val="24"/>
          <w:szCs w:val="24"/>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51283" w:rsidRPr="00CC6506" w:rsidRDefault="00351283"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3.7. При посещении Школы и очном взаимодействии с уполномоченными должностными лицами организации родитель (законный представитель) ребенка предъявляет оригиналы документов. </w:t>
      </w:r>
    </w:p>
    <w:p w:rsidR="00DA70DC" w:rsidRPr="00CC6506" w:rsidRDefault="00990A5E" w:rsidP="00351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3.</w:t>
      </w:r>
      <w:r w:rsidR="00351283">
        <w:rPr>
          <w:rFonts w:ascii="Times New Roman" w:eastAsia="Times New Roman" w:hAnsi="Times New Roman" w:cs="Times New Roman"/>
          <w:color w:val="000000"/>
          <w:sz w:val="24"/>
          <w:szCs w:val="24"/>
        </w:rPr>
        <w:t>8</w:t>
      </w:r>
      <w:r w:rsidR="00DA70DC" w:rsidRPr="00CC6506">
        <w:rPr>
          <w:rFonts w:ascii="Times New Roman" w:hAnsi="Times New Roman" w:cs="Times New Roman"/>
          <w:sz w:val="24"/>
          <w:szCs w:val="24"/>
        </w:rPr>
        <w:t xml:space="preserve"> Количество свободных мест для приема лиц, не проживающих на закрепленной территории, размещается на информационном стен</w:t>
      </w:r>
      <w:r w:rsidR="00351283">
        <w:rPr>
          <w:rFonts w:ascii="Times New Roman" w:hAnsi="Times New Roman" w:cs="Times New Roman"/>
          <w:sz w:val="24"/>
          <w:szCs w:val="24"/>
        </w:rPr>
        <w:t xml:space="preserve">де и официальном сайте Школы </w:t>
      </w:r>
      <w:r w:rsidR="001D7220">
        <w:rPr>
          <w:rFonts w:ascii="Times New Roman" w:hAnsi="Times New Roman" w:cs="Times New Roman"/>
          <w:sz w:val="24"/>
          <w:szCs w:val="24"/>
        </w:rPr>
        <w:t>в соответствии с Приказом директора школы, издаваемом в течении 3 рабочих дней по завершении приема.</w:t>
      </w:r>
    </w:p>
    <w:p w:rsidR="00DA70DC" w:rsidRPr="00CC6506" w:rsidRDefault="00990A5E" w:rsidP="00AF0A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6506">
        <w:rPr>
          <w:rFonts w:ascii="Times New Roman" w:eastAsia="Times New Roman" w:hAnsi="Times New Roman" w:cs="Times New Roman"/>
          <w:color w:val="000000"/>
          <w:sz w:val="24"/>
          <w:szCs w:val="24"/>
        </w:rPr>
        <w:t>3.7</w:t>
      </w:r>
      <w:r w:rsidR="00DA70DC" w:rsidRPr="00CC6506">
        <w:rPr>
          <w:rFonts w:ascii="Times New Roman" w:hAnsi="Times New Roman" w:cs="Times New Roman"/>
          <w:sz w:val="24"/>
          <w:szCs w:val="24"/>
        </w:rPr>
        <w:t xml:space="preserve"> Прием граждан на свободные места начинается с </w:t>
      </w:r>
      <w:r w:rsidR="00346A54">
        <w:rPr>
          <w:rFonts w:ascii="Times New Roman" w:hAnsi="Times New Roman" w:cs="Times New Roman"/>
          <w:sz w:val="24"/>
          <w:szCs w:val="24"/>
        </w:rPr>
        <w:t>6</w:t>
      </w:r>
      <w:r w:rsidR="00DA70DC" w:rsidRPr="00CC6506">
        <w:rPr>
          <w:rFonts w:ascii="Times New Roman" w:hAnsi="Times New Roman" w:cs="Times New Roman"/>
          <w:sz w:val="24"/>
          <w:szCs w:val="24"/>
        </w:rPr>
        <w:t xml:space="preserve"> июля текущего года до момента заполнения свободных мест, но не позднее 5 сентября текущего года. </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3.10.        Комплектование классов относится к компетенции Школы и оформляется приказом не позднее 31 августа текущего года.</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3.11.        Сведения о зачислении ребенка фиксируются в алфавитной книге Школы, после чего оформляется личное дело учащегося под номером, соответствующим записи в алфавитной книге.</w:t>
      </w:r>
    </w:p>
    <w:p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 </w:t>
      </w:r>
    </w:p>
    <w:p w:rsidR="00990A5E" w:rsidRPr="00CC6506" w:rsidRDefault="00990A5E" w:rsidP="00990A5E">
      <w:pPr>
        <w:spacing w:after="0" w:line="240" w:lineRule="auto"/>
        <w:ind w:left="360" w:firstLine="36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4.         Прием во 2-11 классы</w:t>
      </w:r>
    </w:p>
    <w:p w:rsidR="00990A5E" w:rsidRPr="00CC6506" w:rsidRDefault="00990A5E" w:rsidP="00990A5E">
      <w:pPr>
        <w:spacing w:after="0" w:line="240" w:lineRule="auto"/>
        <w:ind w:left="720"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 </w:t>
      </w:r>
    </w:p>
    <w:p w:rsidR="00990A5E" w:rsidRPr="00CC6506" w:rsidRDefault="00990A5E" w:rsidP="00990A5E">
      <w:pPr>
        <w:spacing w:after="0" w:line="240" w:lineRule="auto"/>
        <w:ind w:left="1440" w:hanging="731"/>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4.1.            Прием граждан во 2-11 классы осуществляется при наличии свободных мест.</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4.2.            Прием во 2-9 классы осуществляется по личному заявлению родителей (законных представителей) и с согласия ребенка при достижении им четырнадцатилетнего возраста. При подаче заявления родители (законные представители) ребенка предъявляют следующие документы:</w:t>
      </w:r>
    </w:p>
    <w:p w:rsidR="00797172" w:rsidRPr="00CC6506" w:rsidRDefault="00797172" w:rsidP="0079717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CC650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копию</w:t>
      </w:r>
      <w:r w:rsidRPr="00CC6506">
        <w:rPr>
          <w:rFonts w:ascii="Times New Roman" w:eastAsia="Times New Roman" w:hAnsi="Times New Roman" w:cs="Times New Roman"/>
          <w:color w:val="000000"/>
          <w:sz w:val="24"/>
          <w:szCs w:val="24"/>
        </w:rPr>
        <w:t xml:space="preserve"> документа, удостоверяющего личность </w:t>
      </w:r>
      <w:r>
        <w:rPr>
          <w:rFonts w:ascii="Times New Roman" w:eastAsia="Times New Roman" w:hAnsi="Times New Roman" w:cs="Times New Roman"/>
          <w:color w:val="000000"/>
          <w:sz w:val="24"/>
          <w:szCs w:val="24"/>
        </w:rPr>
        <w:t>родителя (законного представителя) ребенка</w:t>
      </w:r>
      <w:r w:rsidRPr="00CC6506">
        <w:rPr>
          <w:rFonts w:ascii="Times New Roman" w:eastAsia="Times New Roman" w:hAnsi="Times New Roman" w:cs="Times New Roman"/>
          <w:color w:val="000000"/>
          <w:sz w:val="24"/>
          <w:szCs w:val="24"/>
        </w:rPr>
        <w:t>;</w:t>
      </w:r>
    </w:p>
    <w:p w:rsidR="00797172" w:rsidRDefault="00797172" w:rsidP="00797172">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CC650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копию </w:t>
      </w:r>
      <w:r w:rsidRPr="00CC6506">
        <w:rPr>
          <w:rFonts w:ascii="Times New Roman" w:eastAsia="Times New Roman" w:hAnsi="Times New Roman" w:cs="Times New Roman"/>
          <w:sz w:val="24"/>
          <w:szCs w:val="24"/>
        </w:rPr>
        <w:t xml:space="preserve"> свидетельства о рождении ребенка</w:t>
      </w:r>
      <w:r w:rsidRPr="00CC6506">
        <w:rPr>
          <w:rFonts w:ascii="Times New Roman" w:hAnsi="Times New Roman" w:cs="Times New Roman"/>
          <w:sz w:val="24"/>
          <w:szCs w:val="24"/>
        </w:rPr>
        <w:t xml:space="preserve"> или документ</w:t>
      </w:r>
      <w:r>
        <w:rPr>
          <w:rFonts w:ascii="Times New Roman" w:hAnsi="Times New Roman" w:cs="Times New Roman"/>
          <w:sz w:val="24"/>
          <w:szCs w:val="24"/>
        </w:rPr>
        <w:t>а</w:t>
      </w:r>
      <w:r w:rsidRPr="00CC6506">
        <w:rPr>
          <w:rFonts w:ascii="Times New Roman" w:hAnsi="Times New Roman" w:cs="Times New Roman"/>
          <w:sz w:val="24"/>
          <w:szCs w:val="24"/>
        </w:rPr>
        <w:t>, подтверждающ</w:t>
      </w:r>
      <w:r>
        <w:rPr>
          <w:rFonts w:ascii="Times New Roman" w:hAnsi="Times New Roman" w:cs="Times New Roman"/>
          <w:sz w:val="24"/>
          <w:szCs w:val="24"/>
        </w:rPr>
        <w:t>его</w:t>
      </w:r>
      <w:r w:rsidRPr="00CC6506">
        <w:rPr>
          <w:rFonts w:ascii="Times New Roman" w:hAnsi="Times New Roman" w:cs="Times New Roman"/>
          <w:sz w:val="24"/>
          <w:szCs w:val="24"/>
        </w:rPr>
        <w:t xml:space="preserve"> родство заявителя; </w:t>
      </w:r>
    </w:p>
    <w:p w:rsidR="00797172" w:rsidRPr="00A04E81" w:rsidRDefault="00797172" w:rsidP="00797172">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копию свидетельства о рождении полнородных и неполнородных брата и (или) сестры, в случае использования права преимущества в соответствии с.п.1.5 </w:t>
      </w:r>
      <w:r>
        <w:rPr>
          <w:rFonts w:ascii="Times New Roman" w:eastAsia="Times New Roman" w:hAnsi="Times New Roman" w:cs="Times New Roman"/>
          <w:sz w:val="24"/>
          <w:szCs w:val="24"/>
        </w:rPr>
        <w:lastRenderedPageBreak/>
        <w:t>настоящих правил;</w:t>
      </w:r>
    </w:p>
    <w:p w:rsidR="00797172" w:rsidRPr="00CC6506" w:rsidRDefault="00797172" w:rsidP="00797172">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копию документа, подтверждающего установление опеки или попечительства (при необходимости);</w:t>
      </w:r>
    </w:p>
    <w:p w:rsidR="00797172" w:rsidRDefault="00797172" w:rsidP="00797172">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право внеочередного, первоочередного приема на обучение или преимущественного;</w:t>
      </w:r>
    </w:p>
    <w:p w:rsidR="00797172" w:rsidRPr="00CC6506" w:rsidRDefault="00797172" w:rsidP="00797172">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копию заключения психолого-медико- педагогической комиссии (при наличии).</w:t>
      </w:r>
    </w:p>
    <w:p w:rsidR="00990A5E" w:rsidRPr="00CC6506" w:rsidRDefault="00990A5E" w:rsidP="00990A5E">
      <w:pPr>
        <w:spacing w:after="0" w:line="240" w:lineRule="auto"/>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            Кроме того, представляется личное дело учащегося, а при приеме в течение учебного года дополнительно представляются сведения о текущей успеваемости и результатах промежуточной аттестации.</w:t>
      </w:r>
    </w:p>
    <w:p w:rsidR="00A512B3" w:rsidRPr="00CC6506" w:rsidRDefault="00A512B3" w:rsidP="00990A5E">
      <w:pPr>
        <w:spacing w:after="0" w:line="240" w:lineRule="auto"/>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ab/>
        <w:t xml:space="preserve">4.3. При приеме на обучение по адаптированной основной общеобразовательной программе лиц с ограниченными возможностями здоровья в дополнение к документам, указанным в пункте </w:t>
      </w:r>
      <w:r w:rsidR="000C2880">
        <w:rPr>
          <w:rFonts w:ascii="Times New Roman" w:eastAsia="Times New Roman" w:hAnsi="Times New Roman" w:cs="Times New Roman"/>
          <w:color w:val="000000"/>
          <w:sz w:val="24"/>
          <w:szCs w:val="24"/>
        </w:rPr>
        <w:t xml:space="preserve">4.2. </w:t>
      </w:r>
      <w:r w:rsidRPr="00CC6506">
        <w:rPr>
          <w:rFonts w:ascii="Times New Roman" w:eastAsia="Times New Roman" w:hAnsi="Times New Roman" w:cs="Times New Roman"/>
          <w:color w:val="000000"/>
          <w:sz w:val="24"/>
          <w:szCs w:val="24"/>
        </w:rPr>
        <w:t>Правил, родители (законные представители) ребенка представляют рекомендации психолого-медико-педагогической комиссии.</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4.</w:t>
      </w:r>
      <w:r w:rsidR="00A512B3" w:rsidRPr="00CC6506">
        <w:rPr>
          <w:rFonts w:ascii="Times New Roman" w:eastAsia="Times New Roman" w:hAnsi="Times New Roman" w:cs="Times New Roman"/>
          <w:color w:val="000000"/>
          <w:sz w:val="24"/>
          <w:szCs w:val="24"/>
        </w:rPr>
        <w:t>4</w:t>
      </w:r>
      <w:r w:rsidRPr="00CC6506">
        <w:rPr>
          <w:rFonts w:ascii="Times New Roman" w:eastAsia="Times New Roman" w:hAnsi="Times New Roman" w:cs="Times New Roman"/>
          <w:color w:val="000000"/>
          <w:sz w:val="24"/>
          <w:szCs w:val="24"/>
        </w:rPr>
        <w:t>.            Прием в 10-11 классы осуществляется по личному заявлению поступающих с согласия их родителей (законных представителей) при предъявлении документа, удостоверяющего личность заявителя, и представлении аттестата об основном общем образовании. При переходе из другого образовательного учреждения представляется также личное дело учащегося и (или) сведения о результатах промежуточной аттестации. Допускается прием заявления от родителей (законных представителей) с согласия поступающего. Совершеннолетние граждане подают документы лично.</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4.4.            По усмотрению заявителей в дополнение к документам, указанным в пунктах 4.2-4.4 Правил, могут быть представлены и другие документы, в том числе медицинское заключение о состоянии здоровья учащегося, результаты государственной итоговой аттестации по итогам освоения программ основного общего образования, а также портфель индивидуальных учебных достижений (портфолио) поступающих.</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4.5.            Параллель класса для зачисления определяется в соответствии с результатами промежуточной аттестации (решениями о переводе в следующий класс), зафиксированными в личном деле учащегося.</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4.6.            В исключительных случаях при отсутствии личного дела зачисление учащихся производится на основе фактических знаний, определяемых с помощью промежуточной (диагностической) аттестации, проводимой в Школе.</w:t>
      </w:r>
    </w:p>
    <w:p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4.7.            Сведения о зачислении учащегося на обучение фиксируются в алфавитной книге Школы, после чего личному делу учащегося присваивается соответствующий номер.</w:t>
      </w:r>
    </w:p>
    <w:p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 </w:t>
      </w:r>
    </w:p>
    <w:p w:rsidR="00584BB5" w:rsidRDefault="00584BB5"/>
    <w:sectPr w:rsidR="00584BB5" w:rsidSect="00044C1E">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AEE" w:rsidRDefault="00864AEE" w:rsidP="009630F2">
      <w:pPr>
        <w:spacing w:after="0" w:line="240" w:lineRule="auto"/>
      </w:pPr>
      <w:r>
        <w:separator/>
      </w:r>
    </w:p>
  </w:endnote>
  <w:endnote w:type="continuationSeparator" w:id="0">
    <w:p w:rsidR="00864AEE" w:rsidRDefault="00864AEE" w:rsidP="00963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hruti">
    <w:panose1 w:val="020B0502040204020203"/>
    <w:charset w:val="00"/>
    <w:family w:val="swiss"/>
    <w:pitch w:val="variable"/>
    <w:sig w:usb0="0004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489161"/>
      <w:docPartObj>
        <w:docPartGallery w:val="Page Numbers (Bottom of Page)"/>
        <w:docPartUnique/>
      </w:docPartObj>
    </w:sdtPr>
    <w:sdtContent>
      <w:p w:rsidR="009630F2" w:rsidRDefault="0053010A">
        <w:pPr>
          <w:pStyle w:val="a8"/>
          <w:jc w:val="right"/>
        </w:pPr>
        <w:r>
          <w:fldChar w:fldCharType="begin"/>
        </w:r>
        <w:r w:rsidR="009630F2">
          <w:instrText>PAGE   \* MERGEFORMAT</w:instrText>
        </w:r>
        <w:r>
          <w:fldChar w:fldCharType="separate"/>
        </w:r>
        <w:r w:rsidR="00864AEE">
          <w:rPr>
            <w:noProof/>
          </w:rPr>
          <w:t>1</w:t>
        </w:r>
        <w:r>
          <w:fldChar w:fldCharType="end"/>
        </w:r>
      </w:p>
    </w:sdtContent>
  </w:sdt>
  <w:p w:rsidR="009630F2" w:rsidRDefault="009630F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AEE" w:rsidRDefault="00864AEE" w:rsidP="009630F2">
      <w:pPr>
        <w:spacing w:after="0" w:line="240" w:lineRule="auto"/>
      </w:pPr>
      <w:r>
        <w:separator/>
      </w:r>
    </w:p>
  </w:footnote>
  <w:footnote w:type="continuationSeparator" w:id="0">
    <w:p w:rsidR="00864AEE" w:rsidRDefault="00864AEE" w:rsidP="00963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70A2E"/>
    <w:multiLevelType w:val="hybridMultilevel"/>
    <w:tmpl w:val="4E323BD6"/>
    <w:lvl w:ilvl="0" w:tplc="9ADA393E">
      <w:start w:val="1"/>
      <w:numFmt w:val="bullet"/>
      <w:lvlText w:val="-"/>
      <w:lvlJc w:val="left"/>
      <w:pPr>
        <w:tabs>
          <w:tab w:val="num" w:pos="720"/>
        </w:tabs>
        <w:ind w:left="720" w:hanging="360"/>
      </w:pPr>
      <w:rPr>
        <w:rFonts w:ascii="Shruti" w:hAnsi="Shruti" w:cs="Shrut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67E11A0"/>
    <w:multiLevelType w:val="multilevel"/>
    <w:tmpl w:val="A83EE5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BE06EC7"/>
    <w:multiLevelType w:val="hybridMultilevel"/>
    <w:tmpl w:val="1F8249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7A80EAF"/>
    <w:multiLevelType w:val="hybridMultilevel"/>
    <w:tmpl w:val="0756E1D0"/>
    <w:lvl w:ilvl="0" w:tplc="9ADA393E">
      <w:start w:val="1"/>
      <w:numFmt w:val="bullet"/>
      <w:lvlText w:val="-"/>
      <w:lvlJc w:val="left"/>
      <w:pPr>
        <w:tabs>
          <w:tab w:val="num" w:pos="720"/>
        </w:tabs>
        <w:ind w:left="720" w:hanging="360"/>
      </w:pPr>
      <w:rPr>
        <w:rFonts w:ascii="Shruti" w:hAnsi="Shruti" w:cs="Shrut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useFELayout/>
  </w:compat>
  <w:rsids>
    <w:rsidRoot w:val="00990A5E"/>
    <w:rsid w:val="00000CE3"/>
    <w:rsid w:val="00012B93"/>
    <w:rsid w:val="00044C1E"/>
    <w:rsid w:val="00071B21"/>
    <w:rsid w:val="00090ED6"/>
    <w:rsid w:val="000C2880"/>
    <w:rsid w:val="00116539"/>
    <w:rsid w:val="001D7220"/>
    <w:rsid w:val="00232412"/>
    <w:rsid w:val="002601C3"/>
    <w:rsid w:val="00284E7A"/>
    <w:rsid w:val="002A7752"/>
    <w:rsid w:val="00346A54"/>
    <w:rsid w:val="00351283"/>
    <w:rsid w:val="00381036"/>
    <w:rsid w:val="003B6048"/>
    <w:rsid w:val="003F0B70"/>
    <w:rsid w:val="00425206"/>
    <w:rsid w:val="004623EE"/>
    <w:rsid w:val="004829DA"/>
    <w:rsid w:val="004C1F2C"/>
    <w:rsid w:val="004F0695"/>
    <w:rsid w:val="005265C5"/>
    <w:rsid w:val="0053010A"/>
    <w:rsid w:val="00532AF2"/>
    <w:rsid w:val="0058433A"/>
    <w:rsid w:val="00584BB5"/>
    <w:rsid w:val="005B2849"/>
    <w:rsid w:val="005D2152"/>
    <w:rsid w:val="00693B1F"/>
    <w:rsid w:val="006D2145"/>
    <w:rsid w:val="006F6280"/>
    <w:rsid w:val="00797172"/>
    <w:rsid w:val="00864AEE"/>
    <w:rsid w:val="008B7873"/>
    <w:rsid w:val="008D59EE"/>
    <w:rsid w:val="009630F2"/>
    <w:rsid w:val="00990A5E"/>
    <w:rsid w:val="00A04E81"/>
    <w:rsid w:val="00A14527"/>
    <w:rsid w:val="00A15752"/>
    <w:rsid w:val="00A44DC2"/>
    <w:rsid w:val="00A512B3"/>
    <w:rsid w:val="00AF0AEA"/>
    <w:rsid w:val="00B409A0"/>
    <w:rsid w:val="00BB33AB"/>
    <w:rsid w:val="00BF3D2C"/>
    <w:rsid w:val="00C16FF4"/>
    <w:rsid w:val="00C81C64"/>
    <w:rsid w:val="00CC6506"/>
    <w:rsid w:val="00CF0855"/>
    <w:rsid w:val="00D3239F"/>
    <w:rsid w:val="00D7696E"/>
    <w:rsid w:val="00DA70DC"/>
    <w:rsid w:val="00E40871"/>
    <w:rsid w:val="00E573FA"/>
    <w:rsid w:val="00F20053"/>
    <w:rsid w:val="00FA2F6C"/>
    <w:rsid w:val="00FA4952"/>
    <w:rsid w:val="00FC3522"/>
    <w:rsid w:val="00FC7D5E"/>
    <w:rsid w:val="00FF5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C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0A5E"/>
  </w:style>
  <w:style w:type="character" w:styleId="a3">
    <w:name w:val="Hyperlink"/>
    <w:basedOn w:val="a0"/>
    <w:uiPriority w:val="99"/>
    <w:unhideWhenUsed/>
    <w:rsid w:val="002601C3"/>
    <w:rPr>
      <w:color w:val="0000FF"/>
      <w:u w:val="single"/>
    </w:rPr>
  </w:style>
  <w:style w:type="paragraph" w:styleId="a4">
    <w:name w:val="Balloon Text"/>
    <w:basedOn w:val="a"/>
    <w:link w:val="a5"/>
    <w:uiPriority w:val="99"/>
    <w:semiHidden/>
    <w:unhideWhenUsed/>
    <w:rsid w:val="000C28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2880"/>
    <w:rPr>
      <w:rFonts w:ascii="Segoe UI" w:hAnsi="Segoe UI" w:cs="Segoe UI"/>
      <w:sz w:val="18"/>
      <w:szCs w:val="18"/>
    </w:rPr>
  </w:style>
  <w:style w:type="paragraph" w:styleId="a6">
    <w:name w:val="header"/>
    <w:basedOn w:val="a"/>
    <w:link w:val="a7"/>
    <w:uiPriority w:val="99"/>
    <w:unhideWhenUsed/>
    <w:rsid w:val="00963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30F2"/>
  </w:style>
  <w:style w:type="paragraph" w:styleId="a8">
    <w:name w:val="footer"/>
    <w:basedOn w:val="a"/>
    <w:link w:val="a9"/>
    <w:uiPriority w:val="99"/>
    <w:unhideWhenUsed/>
    <w:rsid w:val="009630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30F2"/>
  </w:style>
  <w:style w:type="paragraph" w:styleId="aa">
    <w:name w:val="List Paragraph"/>
    <w:basedOn w:val="a"/>
    <w:uiPriority w:val="34"/>
    <w:qFormat/>
    <w:rsid w:val="005265C5"/>
    <w:pPr>
      <w:ind w:left="720"/>
      <w:contextualSpacing/>
    </w:pPr>
  </w:style>
  <w:style w:type="paragraph" w:customStyle="1" w:styleId="ConsPlusNormal">
    <w:name w:val="ConsPlusNormal"/>
    <w:rsid w:val="005265C5"/>
    <w:pPr>
      <w:widowControl w:val="0"/>
      <w:autoSpaceDE w:val="0"/>
      <w:autoSpaceDN w:val="0"/>
      <w:spacing w:after="0" w:line="240" w:lineRule="auto"/>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divs>
    <w:div w:id="52903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4195/6e451053677f6478d97eeb4281e3c950dc6d67d9/" TargetMode="External"/><Relationship Id="rId13" Type="http://schemas.openxmlformats.org/officeDocument/2006/relationships/hyperlink" Target="https://login.consultant.ru/link/?req=doc&amp;base=LAW&amp;n=458212&amp;dst=16" TargetMode="External"/><Relationship Id="rId18" Type="http://schemas.openxmlformats.org/officeDocument/2006/relationships/hyperlink" Target="https://login.consultant.ru/link/?req=doc&amp;base=LAW&amp;n=481289&amp;dst=100460" TargetMode="External"/><Relationship Id="rId3" Type="http://schemas.openxmlformats.org/officeDocument/2006/relationships/styles" Target="styles.xml"/><Relationship Id="rId21" Type="http://schemas.openxmlformats.org/officeDocument/2006/relationships/hyperlink" Target="https://login.consultant.ru/link/?req=doc&amp;base=LAW&amp;n=458212&amp;dst=100013" TargetMode="External"/><Relationship Id="rId7" Type="http://schemas.openxmlformats.org/officeDocument/2006/relationships/endnotes" Target="endnotes.xml"/><Relationship Id="rId12" Type="http://schemas.openxmlformats.org/officeDocument/2006/relationships/hyperlink" Target="https://login.consultant.ru/link/?req=doc&amp;base=LAW&amp;n=458212&amp;dst=15" TargetMode="External"/><Relationship Id="rId17" Type="http://schemas.openxmlformats.org/officeDocument/2006/relationships/hyperlink" Target="https://login.consultant.ru/link/?req=doc&amp;base=LAW&amp;n=500133" TargetMode="External"/><Relationship Id="rId2" Type="http://schemas.openxmlformats.org/officeDocument/2006/relationships/numbering" Target="numbering.xml"/><Relationship Id="rId16" Type="http://schemas.openxmlformats.org/officeDocument/2006/relationships/hyperlink" Target="https://login.consultant.ru/link/?req=doc&amp;base=LAW&amp;n=500133" TargetMode="External"/><Relationship Id="rId20" Type="http://schemas.openxmlformats.org/officeDocument/2006/relationships/hyperlink" Target="https://login.consultant.ru/link/?req=doc&amp;base=LAW&amp;n=483128&amp;dst=14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8212&amp;dst=1001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500133" TargetMode="External"/><Relationship Id="rId23" Type="http://schemas.openxmlformats.org/officeDocument/2006/relationships/fontTable" Target="fontTable.xml"/><Relationship Id="rId10" Type="http://schemas.openxmlformats.org/officeDocument/2006/relationships/hyperlink" Target="https://login.consultant.ru/link/?req=doc&amp;base=LAW&amp;n=429542&amp;dst=100020" TargetMode="External"/><Relationship Id="rId19" Type="http://schemas.openxmlformats.org/officeDocument/2006/relationships/hyperlink" Target="https://login.consultant.ru/link/?req=doc&amp;base=LAW&amp;n=483128&amp;dst=1423" TargetMode="External"/><Relationship Id="rId4" Type="http://schemas.openxmlformats.org/officeDocument/2006/relationships/settings" Target="settings.xml"/><Relationship Id="rId9" Type="http://schemas.openxmlformats.org/officeDocument/2006/relationships/hyperlink" Target="http://www.consultant.ru/document/cons_doc_LAW_404195/6e451053677f6478d97eeb4281e3c950dc6d67d9/" TargetMode="External"/><Relationship Id="rId14" Type="http://schemas.openxmlformats.org/officeDocument/2006/relationships/hyperlink" Target="https://login.consultant.ru/link/?req=doc&amp;base=LAW&amp;n=458212&amp;dst=10001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59DA8-470A-434D-9500-FCEF6C6D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9</Pages>
  <Words>4685</Words>
  <Characters>26711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Надежда Федоровна</cp:lastModifiedBy>
  <cp:revision>27</cp:revision>
  <cp:lastPrinted>2022-03-18T10:05:00Z</cp:lastPrinted>
  <dcterms:created xsi:type="dcterms:W3CDTF">2016-12-28T13:34:00Z</dcterms:created>
  <dcterms:modified xsi:type="dcterms:W3CDTF">2025-03-26T08:52:00Z</dcterms:modified>
</cp:coreProperties>
</file>