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5D" w:rsidRPr="004F4AA9" w:rsidRDefault="004F4AA9" w:rsidP="005B27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14D6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4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Калуги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27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3110"/>
      </w:tblGrid>
      <w:tr w:rsidR="00D8275D" w:rsidRPr="008E7483" w:rsidTr="00AF7311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>
            <w:pPr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8E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8E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>
            <w:pPr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B2778"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5B2778"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B2778"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F4AA9">
              <w:rPr>
                <w:lang w:val="ru-RU"/>
              </w:rPr>
              <w:br/>
            </w:r>
            <w:r w:rsidR="005B2778">
              <w:rPr>
                <w:lang w:val="ru-RU"/>
              </w:rPr>
              <w:t>Абакумова О.В.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8E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8275D" w:rsidRDefault="00D827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311" w:rsidRDefault="00AF7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311" w:rsidRPr="004F4AA9" w:rsidRDefault="00AF7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AF7311" w:rsidRDefault="004F4AA9" w:rsidP="00AF7311">
      <w:pPr>
        <w:jc w:val="center"/>
        <w:rPr>
          <w:sz w:val="32"/>
          <w:szCs w:val="32"/>
          <w:lang w:val="ru-RU"/>
        </w:rPr>
      </w:pP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 о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результатах самообследования</w:t>
      </w:r>
      <w:r w:rsidRPr="00AF7311">
        <w:rPr>
          <w:sz w:val="32"/>
          <w:szCs w:val="32"/>
          <w:lang w:val="ru-RU"/>
        </w:rPr>
        <w:br/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Муниципального бюджетного общеобразовательного учреждения</w:t>
      </w:r>
      <w:r w:rsid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="00AF7311" w:rsidRPr="00AF7311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="005B2778" w:rsidRPr="00AF7311">
        <w:rPr>
          <w:rFonts w:hAnsi="Times New Roman" w:cs="Times New Roman"/>
          <w:color w:val="000000"/>
          <w:sz w:val="32"/>
          <w:szCs w:val="32"/>
          <w:lang w:val="ru-RU"/>
        </w:rPr>
        <w:t>«Средняя общеобразовательная школа №</w:t>
      </w:r>
      <w:r w:rsidR="005B2778" w:rsidRPr="00AF7311">
        <w:rPr>
          <w:rFonts w:hAnsi="Times New Roman" w:cs="Times New Roman"/>
          <w:color w:val="000000"/>
          <w:sz w:val="32"/>
          <w:szCs w:val="32"/>
        </w:rPr>
        <w:t> </w:t>
      </w:r>
      <w:r w:rsidR="005B2778" w:rsidRPr="00AF7311">
        <w:rPr>
          <w:rFonts w:hAnsi="Times New Roman" w:cs="Times New Roman"/>
          <w:color w:val="000000"/>
          <w:sz w:val="32"/>
          <w:szCs w:val="32"/>
          <w:lang w:val="ru-RU"/>
        </w:rPr>
        <w:t>43» города Калуги</w:t>
      </w:r>
      <w:r w:rsidR="005B2778" w:rsidRPr="00AF7311">
        <w:rPr>
          <w:sz w:val="32"/>
          <w:szCs w:val="32"/>
          <w:lang w:val="ru-RU"/>
        </w:rPr>
        <w:br/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8E74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F731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</w:t>
      </w:r>
    </w:p>
    <w:p w:rsidR="00D8275D" w:rsidRPr="00AF7311" w:rsidRDefault="00D8275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7311" w:rsidRPr="00AF7311" w:rsidRDefault="00AF73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75D" w:rsidRPr="00AF7311" w:rsidRDefault="004F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7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1"/>
        <w:gridCol w:w="6196"/>
      </w:tblGrid>
      <w:tr w:rsidR="00D8275D" w:rsidRPr="008E7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7311" w:rsidRDefault="004F4AA9">
            <w:pPr>
              <w:rPr>
                <w:lang w:val="ru-RU"/>
              </w:rPr>
            </w:pPr>
            <w:r w:rsidRPr="00AF7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5B2778" w:rsidRDefault="005B2778" w:rsidP="005B2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43» города Калуги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bookmarkStart w:id="0" w:name="_Hlk164621602"/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№ 43</w:t>
            </w:r>
            <w:bookmarkEnd w:id="0"/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5B2778" w:rsidRDefault="005B27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Абакумова Ольга Витальевна</w:t>
            </w:r>
          </w:p>
        </w:tc>
      </w:tr>
      <w:tr w:rsidR="00D8275D" w:rsidRPr="00514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5B2778">
            <w:pPr>
              <w:rPr>
                <w:lang w:val="ru-RU"/>
              </w:rPr>
            </w:pP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248903 г. Калуга, с. Росва, ул. Московская д. 6 «б»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5B2778">
            <w:r w:rsidRPr="005B2778">
              <w:rPr>
                <w:rFonts w:hAnsi="Times New Roman" w:cs="Times New Roman"/>
                <w:color w:val="000000"/>
                <w:sz w:val="24"/>
                <w:szCs w:val="24"/>
              </w:rPr>
              <w:t>(4842) 599-536, 599-834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5B2778">
            <w:r w:rsidRPr="005B2778">
              <w:rPr>
                <w:rFonts w:hAnsi="Times New Roman" w:cs="Times New Roman"/>
                <w:color w:val="000000"/>
                <w:sz w:val="24"/>
                <w:szCs w:val="24"/>
              </w:rPr>
              <w:t>2043@uo.kaluga.ru</w:t>
            </w:r>
          </w:p>
        </w:tc>
      </w:tr>
      <w:tr w:rsidR="00D8275D" w:rsidRPr="005B27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5B2778" w:rsidRDefault="005B2778">
            <w:pPr>
              <w:rPr>
                <w:lang w:val="ru-RU"/>
              </w:rPr>
            </w:pPr>
            <w:r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«Город Калуга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8275D" w:rsidRPr="005B27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778" w:rsidRPr="005B2778" w:rsidRDefault="004F4AA9" w:rsidP="005B2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1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.2015 № </w:t>
            </w:r>
            <w:r w:rsid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серия </w:t>
            </w:r>
            <w:r w:rsidR="005B2778" w:rsidRPr="005B2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40Л01 № 0001364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744C7F" w:rsidRDefault="00BF58B6">
            <w:r w:rsidRPr="00744C7F">
              <w:rPr>
                <w:rFonts w:hAnsi="Times New Roman" w:cs="Times New Roman"/>
                <w:sz w:val="24"/>
                <w:szCs w:val="24"/>
              </w:rPr>
              <w:t>40А01 № 0000061 от 22 апреля 2013 года</w:t>
            </w:r>
          </w:p>
        </w:tc>
      </w:tr>
    </w:tbl>
    <w:p w:rsidR="00FF1E22" w:rsidRDefault="00FF1E22" w:rsidP="00BF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E22">
        <w:rPr>
          <w:rFonts w:hAnsi="Times New Roman" w:cs="Times New Roman"/>
          <w:color w:val="000000"/>
          <w:sz w:val="24"/>
          <w:szCs w:val="24"/>
          <w:lang w:val="ru-RU"/>
        </w:rPr>
        <w:t>Микрорайон, зарегистрированный за образовательным учреждением: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Городок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с. Козлово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Николо-Лапиносово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Орешково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с. Росва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Сокорево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с. Спас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Угра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д. Яглово</w:t>
      </w:r>
    </w:p>
    <w:p w:rsidR="00FF1E22" w:rsidRPr="00FF1E22" w:rsidRDefault="00FF1E22" w:rsidP="00FF1E22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E22">
        <w:rPr>
          <w:rFonts w:ascii="Times New Roman" w:eastAsia="Calibri" w:hAnsi="Times New Roman" w:cs="Times New Roman"/>
          <w:sz w:val="24"/>
          <w:szCs w:val="24"/>
          <w:lang w:val="ru-RU"/>
        </w:rPr>
        <w:t>ЖБД 3 187-189.</w:t>
      </w:r>
    </w:p>
    <w:p w:rsidR="00BF58B6" w:rsidRPr="00BF58B6" w:rsidRDefault="00BF58B6" w:rsidP="00BF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43 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 Росва г. Калуги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Микрорайон школы характеризуется отдаленностью, территориальной разобщенностью и неразвитостью инфраструктуры. Большинство семей обучающихся проживают в</w:t>
      </w:r>
      <w:r w:rsidRPr="00BF58B6">
        <w:rPr>
          <w:rFonts w:hAnsi="Times New Roman" w:cs="Times New Roman"/>
          <w:color w:val="000000"/>
          <w:sz w:val="24"/>
          <w:szCs w:val="24"/>
        </w:rPr>
        <w:t> 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близлежащих поселках.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Подвоз учащихся осуществляется государственным 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нным учреждением Калужской области «Школьный автобус»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подвоз учащихся к месту учебы и обратно осуществлялся 4 рейсами. Всего подвозом охвачено – 84 ребенка 1-11 классов. 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BF58B6" w:rsidRPr="004F4AA9" w:rsidRDefault="00BF58B6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Самообследование муниципального бюджетного общеобразовательного учреждения «Средняя общеобразовательная школа №43»  города Калуги (далее – МБОУ «Средняя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общеобразовательная  школа №43»г. Калуги) проводилось в соответствии с приказами Министерства образования и науки РФ от 14.06.2013 №462 «Об утверждении  Порядка проведения самообследования образовательной организации» и от 10.12.2013 №1324 «Об утверждении показателей деятельности образовательной организации, подлежащей самообследованию», положением о проведении самообследования образовательным учреждением, утвержденным 29.05.2014 приказ №16.01.08-од.</w:t>
      </w:r>
    </w:p>
    <w:p w:rsidR="00D8275D" w:rsidRPr="004F4AA9" w:rsidRDefault="004F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8275D" w:rsidRPr="004F4AA9" w:rsidRDefault="004F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BF58B6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01.09.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D8275D" w:rsidRPr="00BF58B6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BF58B6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D8275D" w:rsidRPr="004F4AA9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D8275D" w:rsidRPr="004F4AA9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D8275D" w:rsidRPr="004F4AA9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D8275D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D8275D" w:rsidRDefault="004F4AA9" w:rsidP="004F4A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D8275D" w:rsidRDefault="004F4AA9" w:rsidP="004F4A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FF1E22" w:rsidRDefault="00BF58B6" w:rsidP="00FF1E2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>
        <w:rPr>
          <w:color w:val="000000"/>
          <w:lang w:val="ru-RU"/>
        </w:rPr>
        <w:t xml:space="preserve">Для эффективного внедрения ФОП в образовательный процесс </w:t>
      </w:r>
      <w:r w:rsidR="00FF1E22">
        <w:rPr>
          <w:rFonts w:eastAsia="Times New Roman"/>
          <w:lang w:val="ru-RU" w:eastAsia="ru-RU"/>
        </w:rPr>
        <w:t>были</w:t>
      </w:r>
      <w:r w:rsidRPr="00BF58B6">
        <w:rPr>
          <w:rFonts w:eastAsia="Times New Roman"/>
          <w:lang w:val="ru-RU" w:eastAsia="ru-RU"/>
        </w:rPr>
        <w:t xml:space="preserve"> скорректирова</w:t>
      </w:r>
      <w:r w:rsidR="00FF1E22">
        <w:rPr>
          <w:rFonts w:eastAsia="Times New Roman"/>
          <w:lang w:val="ru-RU" w:eastAsia="ru-RU"/>
        </w:rPr>
        <w:t>ны</w:t>
      </w:r>
      <w:r w:rsidRPr="00BF58B6">
        <w:rPr>
          <w:rFonts w:eastAsia="Times New Roman"/>
          <w:lang w:val="ru-RU" w:eastAsia="ru-RU"/>
        </w:rPr>
        <w:t xml:space="preserve"> локальные акты – положения о рабочих программах, внеурочной деятельности, текущем контроле и промежуточной аттестации</w:t>
      </w:r>
      <w:r w:rsidR="00FF1E22">
        <w:rPr>
          <w:rFonts w:eastAsia="Times New Roman"/>
          <w:lang w:val="ru-RU" w:eastAsia="ru-RU"/>
        </w:rPr>
        <w:t xml:space="preserve">. Все педагоги Школы </w:t>
      </w:r>
      <w:r w:rsidRPr="00BF58B6">
        <w:rPr>
          <w:rFonts w:eastAsia="Times New Roman"/>
          <w:lang w:val="ru-RU" w:eastAsia="ru-RU"/>
        </w:rPr>
        <w:t xml:space="preserve">прошли обучение </w:t>
      </w:r>
      <w:r w:rsidR="00FF1E22">
        <w:rPr>
          <w:rFonts w:eastAsia="Times New Roman"/>
          <w:lang w:val="ru-RU" w:eastAsia="ru-RU"/>
        </w:rPr>
        <w:t xml:space="preserve">по </w:t>
      </w:r>
      <w:r w:rsidRPr="00BF58B6">
        <w:rPr>
          <w:rFonts w:eastAsia="Times New Roman"/>
          <w:lang w:val="ru-RU" w:eastAsia="ru-RU"/>
        </w:rPr>
        <w:t>применению федеральных программ</w:t>
      </w:r>
      <w:r w:rsidR="00FF1E22">
        <w:rPr>
          <w:rFonts w:eastAsia="Times New Roman"/>
          <w:lang w:val="ru-RU" w:eastAsia="ru-RU"/>
        </w:rPr>
        <w:t xml:space="preserve"> в работе</w:t>
      </w:r>
      <w:r w:rsidRPr="00BF58B6">
        <w:rPr>
          <w:rFonts w:eastAsia="Times New Roman"/>
          <w:lang w:val="ru-RU" w:eastAsia="ru-RU"/>
        </w:rPr>
        <w:t>.</w:t>
      </w:r>
    </w:p>
    <w:p w:rsidR="00FF1E22" w:rsidRDefault="00FF1E22" w:rsidP="00FF1E2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064A78">
        <w:rPr>
          <w:rFonts w:eastAsia="Calibri"/>
          <w:lang w:val="ru-RU"/>
        </w:rPr>
        <w:t>Образовательный процесс осуществляется высокопрофессиональным коллективом в условиях тесного метапредметного и межпредметного взаимодействия, а также на базе развитой системы социального партнёрства и сетевого сотрудничества</w:t>
      </w:r>
      <w:r>
        <w:rPr>
          <w:rFonts w:eastAsia="Calibri"/>
          <w:lang w:val="ru-RU"/>
        </w:rPr>
        <w:t>.</w:t>
      </w:r>
    </w:p>
    <w:p w:rsidR="00D8275D" w:rsidRDefault="004F4AA9" w:rsidP="00FF1E22">
      <w:pPr>
        <w:pStyle w:val="a5"/>
        <w:spacing w:line="276" w:lineRule="auto"/>
        <w:jc w:val="both"/>
        <w:rPr>
          <w:color w:val="000000"/>
          <w:lang w:val="ru-RU"/>
        </w:rPr>
      </w:pPr>
      <w:r w:rsidRPr="004F4AA9">
        <w:rPr>
          <w:color w:val="000000"/>
          <w:lang w:val="ru-RU"/>
        </w:rPr>
        <w:t>Анализ текущих достижений показал результаты, сопоставимые с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результатами прошлого и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позапрошлого годов. Учителя отмечают, что им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 xml:space="preserve">стало проще оформлять </w:t>
      </w:r>
      <w:r w:rsidRPr="004F4AA9">
        <w:rPr>
          <w:color w:val="000000"/>
          <w:lang w:val="ru-RU"/>
        </w:rPr>
        <w:lastRenderedPageBreak/>
        <w:t>методическую документацию с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использованием различных частей ФОП и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дополнительных методических документов от</w:t>
      </w:r>
      <w:r>
        <w:rPr>
          <w:color w:val="000000"/>
        </w:rPr>
        <w:t> </w:t>
      </w:r>
      <w:r w:rsidRPr="004F4AA9">
        <w:rPr>
          <w:color w:val="000000"/>
          <w:lang w:val="ru-RU"/>
        </w:rPr>
        <w:t>Минпросвещения.</w:t>
      </w:r>
    </w:p>
    <w:p w:rsidR="008E2173" w:rsidRDefault="008E2173" w:rsidP="008E2173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8E2173">
        <w:rPr>
          <w:rFonts w:eastAsia="Times New Roman"/>
          <w:lang w:val="ru-RU" w:eastAsia="ru-RU"/>
        </w:rPr>
        <w:t>В ноябре 2022 года была проведена работа по внедрению цифровой образовательной платформы ФГИС «Моя школа». Организованы обучающи</w:t>
      </w:r>
      <w:r w:rsidR="00191F82">
        <w:rPr>
          <w:rFonts w:eastAsia="Times New Roman"/>
          <w:lang w:val="ru-RU" w:eastAsia="ru-RU"/>
        </w:rPr>
        <w:t>е</w:t>
      </w:r>
      <w:r w:rsidRPr="008E2173">
        <w:rPr>
          <w:rFonts w:eastAsia="Times New Roman"/>
          <w:lang w:val="ru-RU" w:eastAsia="ru-RU"/>
        </w:rPr>
        <w:t xml:space="preserve"> семинар</w:t>
      </w:r>
      <w:r w:rsidR="00191F82">
        <w:rPr>
          <w:rFonts w:eastAsia="Times New Roman"/>
          <w:lang w:val="ru-RU" w:eastAsia="ru-RU"/>
        </w:rPr>
        <w:t>ы</w:t>
      </w:r>
      <w:r w:rsidRPr="008E2173">
        <w:rPr>
          <w:rFonts w:eastAsia="Times New Roman"/>
          <w:lang w:val="ru-RU" w:eastAsia="ru-RU"/>
        </w:rPr>
        <w:t xml:space="preserve">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191F82" w:rsidRPr="00191F82" w:rsidRDefault="00191F82" w:rsidP="00191F8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В рамках работы в ФГИС «Моя школа» педагогические работники Школы: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используют сервисы электронных журналов и дневников — с доступом для учителей, родителей и учеников;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организуют персональную и групповую онлайн-коммуникацию пользователей, включая чаты и видеоконференции, в т. ч. посредством иных информационных систем;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191F82" w:rsidRPr="00191F82" w:rsidRDefault="00191F82" w:rsidP="00191F82">
      <w:pPr>
        <w:pStyle w:val="a5"/>
        <w:spacing w:before="0" w:beforeAutospacing="0" w:after="0" w:afterAutospacing="0"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>•</w:t>
      </w:r>
      <w:r w:rsidRPr="00191F82">
        <w:rPr>
          <w:rFonts w:eastAsia="Times New Roman"/>
          <w:lang w:val="ru-RU" w:eastAsia="ru-RU"/>
        </w:rPr>
        <w:tab/>
        <w:t>транслируют в классах цифровые образовательные решения с использованием средств отображения информации и мониторят их применение.</w:t>
      </w:r>
    </w:p>
    <w:p w:rsidR="00191F82" w:rsidRPr="008E2173" w:rsidRDefault="00191F82" w:rsidP="00191F82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191F82">
        <w:rPr>
          <w:rFonts w:eastAsia="Times New Roman"/>
          <w:lang w:val="ru-RU" w:eastAsia="ru-RU"/>
        </w:rPr>
        <w:t xml:space="preserve">Педагоги отмечают, что им стало проще планировать уроки и контролировать усвоение учебного материала учащимися, благодаря сервисам ФГИС «Моя школа». Мониторинг успеваемости показал, что с начала использования контента и сервисов ФГИС «Моя школа» </w:t>
      </w:r>
      <w:r>
        <w:rPr>
          <w:rFonts w:eastAsia="Times New Roman"/>
          <w:lang w:val="ru-RU" w:eastAsia="ru-RU"/>
        </w:rPr>
        <w:t xml:space="preserve">возросла </w:t>
      </w:r>
      <w:r w:rsidRPr="00191F82">
        <w:rPr>
          <w:rFonts w:eastAsia="Times New Roman"/>
          <w:lang w:val="ru-RU" w:eastAsia="ru-RU"/>
        </w:rPr>
        <w:t>успеваемость учеников 10-11-х классов. В остальных классах средний уровень успеваемости остался прежним.</w:t>
      </w:r>
    </w:p>
    <w:p w:rsidR="008E2173" w:rsidRPr="008E2173" w:rsidRDefault="008E2173" w:rsidP="008E2173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8E2173">
        <w:rPr>
          <w:rFonts w:eastAsia="Times New Roman"/>
          <w:lang w:val="ru-RU" w:eastAsia="ru-RU"/>
        </w:rPr>
        <w:t>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8E2173" w:rsidRPr="00FF1E22" w:rsidRDefault="008E2173" w:rsidP="008E2173">
      <w:pPr>
        <w:pStyle w:val="a5"/>
        <w:spacing w:line="276" w:lineRule="auto"/>
        <w:jc w:val="both"/>
        <w:rPr>
          <w:rFonts w:eastAsia="Times New Roman"/>
          <w:lang w:val="ru-RU" w:eastAsia="ru-RU"/>
        </w:rPr>
      </w:pPr>
      <w:r w:rsidRPr="008E2173">
        <w:rPr>
          <w:rFonts w:eastAsia="Times New Roman"/>
          <w:lang w:val="ru-RU" w:eastAsia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F1E22" w:rsidRPr="0021209E" w:rsidRDefault="00FF1E22" w:rsidP="00FF1E2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21209E">
        <w:rPr>
          <w:rFonts w:eastAsia="Calibri"/>
          <w:sz w:val="24"/>
          <w:szCs w:val="24"/>
          <w:lang w:val="ru-RU"/>
        </w:rPr>
        <w:t xml:space="preserve">Образовательное учреждение обеспечивает выполнение гигиенических требований к режиму образовательного процесса, установленных </w:t>
      </w:r>
      <w:r w:rsidRPr="0018446D">
        <w:rPr>
          <w:color w:val="000000"/>
          <w:sz w:val="24"/>
          <w:szCs w:val="24"/>
          <w:lang w:val="ru-RU"/>
        </w:rPr>
        <w:t>СП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молодежи»</w:t>
      </w:r>
      <w:r>
        <w:rPr>
          <w:rFonts w:eastAsia="Calibri"/>
          <w:sz w:val="24"/>
          <w:szCs w:val="24"/>
          <w:lang w:val="ru-RU"/>
        </w:rPr>
        <w:t>.</w:t>
      </w:r>
    </w:p>
    <w:p w:rsidR="00FF1E22" w:rsidRPr="00FF1E22" w:rsidRDefault="00FF1E22" w:rsidP="00FF1E2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21209E">
        <w:rPr>
          <w:rFonts w:eastAsia="Calibri"/>
          <w:sz w:val="24"/>
          <w:szCs w:val="24"/>
          <w:lang w:val="ru-RU"/>
        </w:rPr>
        <w:t xml:space="preserve">Максимальная аудиторная нагрузка учащихся соответствует нормативным </w:t>
      </w:r>
      <w:r>
        <w:rPr>
          <w:color w:val="000000"/>
          <w:sz w:val="24"/>
          <w:szCs w:val="24"/>
          <w:lang w:val="ru-RU"/>
        </w:rPr>
        <w:t>требованиям</w:t>
      </w:r>
      <w:r w:rsidRPr="0018446D">
        <w:rPr>
          <w:color w:val="000000"/>
          <w:sz w:val="24"/>
          <w:szCs w:val="24"/>
          <w:lang w:val="ru-RU"/>
        </w:rPr>
        <w:t xml:space="preserve"> СП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8446D">
        <w:rPr>
          <w:color w:val="000000"/>
          <w:sz w:val="24"/>
          <w:szCs w:val="24"/>
          <w:lang w:val="ru-RU"/>
        </w:rPr>
        <w:t>молодежи»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="00FF1E2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 01.09.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применяет новый профстандарт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30.01.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D8275D" w:rsidRPr="004F4AA9" w:rsidRDefault="004F4AA9" w:rsidP="004F4A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D8275D" w:rsidRPr="004F4AA9" w:rsidRDefault="004F4AA9" w:rsidP="004F4A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D8275D" w:rsidRPr="004F4AA9" w:rsidRDefault="004F4AA9" w:rsidP="0078575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F4AA9">
        <w:rPr>
          <w:lang w:val="ru-RU"/>
        </w:rPr>
        <w:br/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91F82" w:rsidRPr="00191F82" w:rsidRDefault="00191F82" w:rsidP="00191F82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реализуется в единстве учебной и воспитательной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основным направлениям воспитания в соответствии с ФГОС: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гражданское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патриотическое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духовно-нравственное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эстетическое воспитание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физическое воспитание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трудовое воспитание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91F82" w:rsidRP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экологическое воспитание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91F82" w:rsidRDefault="00191F82" w:rsidP="00191F82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ценности научного познания </w:t>
      </w:r>
      <w:r w:rsidRPr="00191F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</w:t>
      </w: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E66F2" w:rsidRPr="00191F82" w:rsidRDefault="007E66F2" w:rsidP="007E66F2">
      <w:pPr>
        <w:widowControl w:val="0"/>
        <w:tabs>
          <w:tab w:val="left" w:pos="98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основных направлений программы осуществлялась через организацию общешкольных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классные часы и беседы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работу кружков и спортивных секций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спортивных соревнований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работу летнего лагеря оздоровительной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участие в мероприятиях муниципального, регионального и всероссийского уровней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 военно-патриотического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бъединения Школы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имени Героя Советского Союза А.Е.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66F2">
        <w:rPr>
          <w:rFonts w:ascii="Times New Roman" w:eastAsia="Times New Roman" w:hAnsi="Times New Roman" w:cs="Times New Roman"/>
          <w:sz w:val="24"/>
          <w:szCs w:val="24"/>
          <w:lang w:val="ru-RU"/>
        </w:rPr>
        <w:t>Голубова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85751" w:rsidRDefault="00191F82" w:rsidP="00191F82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реализация программы воспитания предполагает формирование достаточно высокой духовной атмосферы школы, творческой и нравственной личности педагога и ребенка.</w:t>
      </w:r>
    </w:p>
    <w:p w:rsidR="00785751" w:rsidRPr="001A4A8B" w:rsidRDefault="00191F82" w:rsidP="0078575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91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5751" w:rsidRPr="001A4A8B">
        <w:rPr>
          <w:rFonts w:ascii="Times New Roman" w:eastAsia="Calibri" w:hAnsi="Times New Roman" w:cs="Times New Roman"/>
          <w:lang w:val="ru-RU"/>
        </w:rPr>
        <w:t xml:space="preserve">Вся воспитательная работа в </w:t>
      </w:r>
      <w:r w:rsidR="008E7483">
        <w:rPr>
          <w:rFonts w:ascii="Times New Roman" w:eastAsia="Calibri" w:hAnsi="Times New Roman" w:cs="Times New Roman"/>
          <w:lang w:val="ru-RU"/>
        </w:rPr>
        <w:t>2024</w:t>
      </w:r>
      <w:r w:rsidR="00785751" w:rsidRPr="001A4A8B">
        <w:rPr>
          <w:rFonts w:ascii="Times New Roman" w:eastAsia="Calibri" w:hAnsi="Times New Roman" w:cs="Times New Roman"/>
          <w:lang w:val="ru-RU"/>
        </w:rPr>
        <w:t xml:space="preserve"> году строилась в рамках модульной структуры</w:t>
      </w:r>
      <w:r w:rsidR="00785751">
        <w:rPr>
          <w:rFonts w:ascii="Times New Roman" w:eastAsia="Calibri" w:hAnsi="Times New Roman" w:cs="Times New Roman"/>
          <w:lang w:val="ru-RU"/>
        </w:rPr>
        <w:t>: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Модуль «Урочная деятельность»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Модуль. «Внеурочной деятельности»</w:t>
      </w:r>
    </w:p>
    <w:p w:rsidR="00785751" w:rsidRPr="008E7483" w:rsidRDefault="00785751" w:rsidP="00785751">
      <w:pPr>
        <w:tabs>
          <w:tab w:val="left" w:pos="1932"/>
        </w:tabs>
        <w:spacing w:after="0"/>
        <w:ind w:left="708"/>
        <w:outlineLvl w:val="0"/>
        <w:rPr>
          <w:rFonts w:ascii="Times New Roman" w:eastAsia="Times New Roman" w:hAnsi="Times New Roman" w:cs="Times New Roman"/>
          <w:bCs/>
          <w:lang w:val="ru-RU" w:eastAsia="ru-RU"/>
        </w:rPr>
      </w:pPr>
      <w:r w:rsidRPr="008E7483">
        <w:rPr>
          <w:rFonts w:ascii="Times New Roman" w:eastAsia="Times New Roman" w:hAnsi="Times New Roman" w:cs="Times New Roman"/>
          <w:bCs/>
          <w:lang w:val="ru-RU" w:eastAsia="ru-RU"/>
        </w:rPr>
        <w:t>Модуль «Классное руководство»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  <w:r w:rsidRPr="001A4A8B">
        <w:rPr>
          <w:rFonts w:ascii="Times New Roman" w:eastAsia="Calibri" w:hAnsi="Times New Roman" w:cs="Times New Roman"/>
          <w:lang w:val="ru-RU" w:eastAsia="ru-RU"/>
        </w:rPr>
        <w:t>Модуль «Основные школьные дела»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bCs/>
          <w:lang w:val="ru-RU" w:eastAsia="ru-RU"/>
        </w:rPr>
        <w:t>Модуль «Внешкольные мероприятия»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Модуль «Организация предметно-эстетической среды»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  <w:r w:rsidRPr="001A4A8B">
        <w:rPr>
          <w:rFonts w:ascii="Times New Roman" w:eastAsia="Calibri" w:hAnsi="Times New Roman" w:cs="Times New Roman"/>
          <w:lang w:val="ru-RU" w:eastAsia="ru-RU"/>
        </w:rPr>
        <w:t>Модуль «Взаимосвязь с родителями (законными представителями)»</w:t>
      </w:r>
    </w:p>
    <w:p w:rsidR="00785751" w:rsidRPr="001A4A8B" w:rsidRDefault="00785751" w:rsidP="00785751">
      <w:pPr>
        <w:spacing w:after="0"/>
        <w:ind w:left="708"/>
        <w:outlineLvl w:val="0"/>
        <w:rPr>
          <w:rFonts w:ascii="Times New Roman" w:eastAsia="Times New Roman" w:hAnsi="Times New Roman" w:cs="Times New Roman"/>
          <w:bCs/>
          <w:lang w:val="ru-RU" w:eastAsia="ru-RU"/>
        </w:rPr>
      </w:pPr>
      <w:r w:rsidRPr="001A4A8B">
        <w:rPr>
          <w:rFonts w:ascii="Times New Roman" w:eastAsia="Times New Roman" w:hAnsi="Times New Roman" w:cs="Times New Roman"/>
          <w:bCs/>
          <w:lang w:val="ru-RU" w:eastAsia="ru-RU"/>
        </w:rPr>
        <w:t>Модуль «Самоуправление»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lastRenderedPageBreak/>
        <w:t>Модуль «Профилактика и безопасность»</w:t>
      </w:r>
    </w:p>
    <w:p w:rsidR="00785751" w:rsidRPr="001A4A8B" w:rsidRDefault="00785751" w:rsidP="00785751">
      <w:pPr>
        <w:spacing w:after="0"/>
        <w:ind w:left="708"/>
        <w:rPr>
          <w:rFonts w:ascii="Times New Roman" w:eastAsia="Times New Roman" w:hAnsi="Times New Roman" w:cs="Times New Roman"/>
          <w:bCs/>
          <w:lang w:val="ru-RU" w:eastAsia="ru-RU"/>
        </w:rPr>
      </w:pPr>
      <w:r w:rsidRPr="001A4A8B">
        <w:rPr>
          <w:rFonts w:ascii="Times New Roman" w:eastAsia="Times New Roman" w:hAnsi="Times New Roman" w:cs="Times New Roman"/>
          <w:bCs/>
          <w:lang w:val="ru-RU" w:eastAsia="ru-RU"/>
        </w:rPr>
        <w:t>Модуль «Социальное партнерство»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  <w:r w:rsidRPr="001A4A8B">
        <w:rPr>
          <w:rFonts w:ascii="Times New Roman" w:eastAsia="Calibri" w:hAnsi="Times New Roman" w:cs="Times New Roman"/>
          <w:lang w:val="ru-RU" w:eastAsia="ru-RU"/>
        </w:rPr>
        <w:t>Модуль «Профориентация»</w:t>
      </w:r>
    </w:p>
    <w:p w:rsidR="00785751" w:rsidRPr="001A4A8B" w:rsidRDefault="00785751" w:rsidP="00785751">
      <w:pPr>
        <w:shd w:val="clear" w:color="auto" w:fill="FFFFFF"/>
        <w:spacing w:after="0"/>
        <w:ind w:left="708"/>
        <w:rPr>
          <w:rFonts w:ascii="Times New Roman" w:eastAsia="Calibri" w:hAnsi="Times New Roman" w:cs="Times New Roman"/>
          <w:lang w:val="ru-RU" w:eastAsia="ru-RU"/>
        </w:rPr>
      </w:pP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Воспитательные события в </w:t>
      </w:r>
      <w:r w:rsidR="000301A5">
        <w:rPr>
          <w:rFonts w:ascii="Times New Roman" w:eastAsia="Calibri" w:hAnsi="Times New Roman" w:cs="Times New Roman"/>
          <w:lang w:val="ru-RU"/>
        </w:rPr>
        <w:t>ш</w:t>
      </w:r>
      <w:r w:rsidRPr="001A4A8B">
        <w:rPr>
          <w:rFonts w:ascii="Times New Roman" w:eastAsia="Calibri" w:hAnsi="Times New Roman" w:cs="Times New Roman"/>
          <w:lang w:val="ru-RU"/>
        </w:rPr>
        <w:t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коллективные школьные дела;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акции;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праздники;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соревнования;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квизы;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круглые столы;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мастер-классы;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Уроки Добра.</w:t>
      </w:r>
    </w:p>
    <w:p w:rsidR="00785751" w:rsidRPr="001A4A8B" w:rsidRDefault="00785751" w:rsidP="00785751">
      <w:pPr>
        <w:widowControl w:val="0"/>
        <w:tabs>
          <w:tab w:val="left" w:pos="983"/>
        </w:tabs>
        <w:spacing w:after="0"/>
        <w:ind w:left="708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школе особое внимание уделяется здоровьесберегающему направлению ориентированному на формирование у учащихся навыков</w:t>
      </w:r>
      <w:r w:rsidRPr="001A4A8B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ЗОЖ.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В рамках реализации направления «</w:t>
      </w:r>
      <w:r w:rsidRPr="001A4A8B">
        <w:rPr>
          <w:rFonts w:ascii="Times New Roman" w:eastAsia="Calibri" w:hAnsi="Times New Roman" w:cs="Times New Roman"/>
          <w:lang w:val="ru-RU"/>
        </w:rPr>
        <w:t>физическое воспитание, формирование культуры здорового образа жизни и эмоционального благополучия» для учащихся были организованны следующие мероприятия :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Участие во Всероссийском дне бега «Кросс Нации».</w:t>
      </w:r>
    </w:p>
    <w:p w:rsidR="00785751" w:rsidRPr="00785751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Участие во Всероссийской лыжне «Лыжня России».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785751">
        <w:rPr>
          <w:rFonts w:ascii="Times New Roman" w:eastAsia="Calibri" w:hAnsi="Times New Roman" w:cs="Times New Roman"/>
          <w:lang w:val="ru-RU"/>
        </w:rPr>
        <w:t>Участие в Школьной спортивной лиге.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Городская акция агитбригад «За здоровый образ жизни».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Городской конкурс «Заснежило».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Общешкольные соревнования по футболу, волейболу.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Неделя здоровья.</w:t>
      </w:r>
    </w:p>
    <w:p w:rsidR="00785751" w:rsidRPr="001A4A8B" w:rsidRDefault="00785751" w:rsidP="00785751">
      <w:pPr>
        <w:spacing w:after="0"/>
        <w:ind w:left="708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              С целью формирования у обучающихся негативного отношения к потреблению </w:t>
      </w:r>
      <w:r w:rsidRPr="001A4A8B">
        <w:rPr>
          <w:rFonts w:ascii="Times New Roman" w:eastAsia="Calibri" w:hAnsi="Times New Roman" w:cs="Times New Roman"/>
          <w:b/>
          <w:u w:val="single"/>
          <w:lang w:val="ru-RU"/>
        </w:rPr>
        <w:t>наркотических веществ, алкоголя и табакокурения</w:t>
      </w:r>
      <w:r w:rsidRPr="001A4A8B">
        <w:rPr>
          <w:rFonts w:ascii="Times New Roman" w:eastAsia="Calibri" w:hAnsi="Times New Roman" w:cs="Times New Roman"/>
          <w:lang w:val="ru-RU"/>
        </w:rPr>
        <w:t xml:space="preserve">   проведено ряд мероприятий: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Проведение социально-психологического тестирования;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выявление безнадзорных детей, уточнение банка данных детей с деструктивным поведением;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составление и заполнение социального паспорта школы;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составление индивидуальных психологических маршрутов;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индивидуальная работа с обучающимися «группы риска»;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контроль за успеваемостью и посещаемостью;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работа совета профилактики;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заседания ППк;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профилактические беседы на классных часах и родительских собраниях;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профилактические встречи обучающихся и их родителей (законных </w:t>
      </w:r>
      <w:r w:rsidRPr="001A4A8B">
        <w:rPr>
          <w:rFonts w:ascii="Times New Roman" w:eastAsia="Calibri" w:hAnsi="Times New Roman" w:cs="Times New Roman"/>
          <w:lang w:val="ru-RU"/>
        </w:rPr>
        <w:lastRenderedPageBreak/>
        <w:t>представителей) представителями УМВД России.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Акция «Сообщи, где торгуют смертью».</w:t>
      </w:r>
    </w:p>
    <w:p w:rsidR="00785751" w:rsidRPr="001A4A8B" w:rsidRDefault="00785751" w:rsidP="00785751">
      <w:pPr>
        <w:widowControl w:val="0"/>
        <w:numPr>
          <w:ilvl w:val="0"/>
          <w:numId w:val="22"/>
        </w:numPr>
        <w:tabs>
          <w:tab w:val="left" w:pos="983"/>
        </w:tabs>
        <w:spacing w:before="0" w:beforeAutospacing="0" w:after="0" w:afterAutospacing="0"/>
        <w:ind w:left="426" w:firstLine="709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>Встреча с представителем Калужского областного специализированного центра инфекционных заболеваний и СПИДа.</w:t>
      </w: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</w:t>
      </w:r>
      <w:r>
        <w:rPr>
          <w:rFonts w:ascii="Times New Roman" w:eastAsia="Calibri" w:hAnsi="Times New Roman" w:cs="Times New Roman"/>
          <w:lang w:val="ru-RU"/>
        </w:rPr>
        <w:t xml:space="preserve">         </w:t>
      </w:r>
      <w:r w:rsidRPr="001A4A8B">
        <w:rPr>
          <w:rFonts w:ascii="Times New Roman" w:eastAsia="Calibri" w:hAnsi="Times New Roman" w:cs="Times New Roman"/>
          <w:lang w:val="ru-RU"/>
        </w:rPr>
        <w:t xml:space="preserve"> В рамках Всемирного Дня борьбы со СПИДом проведено ряд мероприятий: 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25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Классный час «Вредные привычки» 8-11 кл.;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Просмотр видеофильма с последующим обсуждением «Наркотики. Секреты манипуляции.» 8-9 классы;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акции, посвященной «1 декабря – Всемирный День борьбы со СПИДом;</w:t>
      </w: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             Уделяется внимание </w:t>
      </w:r>
      <w:r w:rsidRPr="001A4A8B"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  <w:t xml:space="preserve">мероприятиям направленным на предупреждение </w:t>
      </w:r>
      <w:r w:rsidRPr="001A4A8B">
        <w:rPr>
          <w:rFonts w:ascii="Times New Roman" w:eastAsia="Times New Roman" w:hAnsi="Times New Roman" w:cs="Times New Roman"/>
          <w:b/>
          <w:u w:val="single"/>
          <w:shd w:val="clear" w:color="auto" w:fill="FEFEFE"/>
          <w:lang w:val="ru-RU" w:eastAsia="ru-RU"/>
        </w:rPr>
        <w:t>суицидальных</w:t>
      </w:r>
      <w:r w:rsidRPr="001A4A8B">
        <w:rPr>
          <w:rFonts w:ascii="Times New Roman" w:eastAsia="Times New Roman" w:hAnsi="Times New Roman" w:cs="Times New Roman"/>
          <w:shd w:val="clear" w:color="auto" w:fill="FEFEFE"/>
          <w:lang w:val="ru-RU" w:eastAsia="ru-RU"/>
        </w:rPr>
        <w:t xml:space="preserve"> форм поведения: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на начало года разработан план работы школы по профилактике суицидов;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разработаны методические рекомендации для сотрудников школы «Психолого-педагогическая профилактика суицидального поведения среди обучающихся».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разработан «Порядок взаимодействия педагогов школы по раннему выявлению группы риска по суицидальному поведению среди обучающихся».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классными руководителями 1-11 и педагогом-психологом постоянно ведётся мониторинг социальных сетей;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планы работы классных руководителей включены и проводятся в течении года мероприятия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направленные на формирование позитивного отношения к жизни, на родительских собраниях проводятся беседы о вреде алкоголя, курения, наркотиков. 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сотрудником ПДН МВД в течении года с обучающимися школы проводятся беседы направленные на формирование позитивного отношения к жизни;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85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педагогом психологом в течении года проведено ряд мероприятий по данному направлению: оформлен стенд «Телефон доверия», тренинг в 8-11 классах "Одиночество - одна из причин жизненных ситуаций", изучение общей самооценки у обучающихся 8-11 классах. </w:t>
      </w:r>
    </w:p>
    <w:p w:rsidR="00785751" w:rsidRPr="001A4A8B" w:rsidRDefault="00785751" w:rsidP="00785751">
      <w:pPr>
        <w:spacing w:after="0"/>
        <w:ind w:left="426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ru-RU"/>
        </w:rPr>
        <w:t xml:space="preserve">                В целях профилактики правонарушений, преступлений и общественно опасных деяний </w:t>
      </w:r>
      <w:r w:rsidRPr="001A4A8B">
        <w:rPr>
          <w:rFonts w:ascii="Times New Roman" w:eastAsia="Calibri" w:hAnsi="Times New Roman" w:cs="Times New Roman"/>
          <w:lang w:val="ru-RU"/>
        </w:rPr>
        <w:t xml:space="preserve">в образовательном учреждении </w:t>
      </w: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ru-RU"/>
        </w:rPr>
        <w:t xml:space="preserve">в течение </w:t>
      </w:r>
      <w:r w:rsidR="008E74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ru-RU"/>
        </w:rPr>
        <w:t>2024</w:t>
      </w: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ru-RU"/>
        </w:rPr>
        <w:t xml:space="preserve"> году в школе проведена следующая работа: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составление социального паспорта школы, классов для полной картины социального благополучия–неблагополучия участников образовательного процесса, предоставление родителями справок из соцзащиты, удостоверений многодетных семей;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контроль, ежедневная и еженедельная отчётность классного руководителя заместителю директора по ВР по посещаемости учащихся с целью выявления причин непосещения школы и своевременной оперативной работы с учениками, склонными к прогулам;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рейд «Подросток» с целью выявления условий проживания, воспитания детей дома, контроля за детьми, организация детского и подросткового время провождения;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рейды в неблагополучные семьи, семьи учащихся «группы риска» классными руководителями, заместителем директора по ВР, инспектором ПДН;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вовлечение обучающихся в общественные мероприятия школы, города;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тематические акции (согласно плану воспитательной работы школы);</w:t>
      </w:r>
    </w:p>
    <w:p w:rsidR="00785751" w:rsidRPr="001A4A8B" w:rsidRDefault="00785751" w:rsidP="00785751">
      <w:pPr>
        <w:numPr>
          <w:ilvl w:val="0"/>
          <w:numId w:val="22"/>
        </w:numPr>
        <w:spacing w:before="0" w:beforeAutospacing="0" w:after="0" w:afterAutospacing="0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ru-RU" w:eastAsia="ru-RU"/>
        </w:rPr>
        <w:t>тематические классные часы, беседы, круглые столы, лектории (согласно плану воспитательной работы школы).</w:t>
      </w:r>
    </w:p>
    <w:p w:rsidR="00785751" w:rsidRPr="001A4A8B" w:rsidRDefault="00785751" w:rsidP="00785751">
      <w:pPr>
        <w:spacing w:after="0"/>
        <w:ind w:left="426" w:firstLine="217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lastRenderedPageBreak/>
        <w:t xml:space="preserve">Проблемы охраны здоровья детей, </w:t>
      </w:r>
      <w:r w:rsidRPr="001A4A8B">
        <w:rPr>
          <w:rFonts w:ascii="Times New Roman" w:eastAsia="Calibri" w:hAnsi="Times New Roman" w:cs="Times New Roman"/>
          <w:b/>
          <w:u w:val="single"/>
          <w:lang w:val="ru-RU"/>
        </w:rPr>
        <w:t>профилактика травматизма,</w:t>
      </w:r>
      <w:r w:rsidRPr="001A4A8B">
        <w:rPr>
          <w:rFonts w:ascii="Times New Roman" w:eastAsia="Calibri" w:hAnsi="Times New Roman" w:cs="Times New Roman"/>
          <w:lang w:val="ru-RU"/>
        </w:rPr>
        <w:t xml:space="preserve"> создание безопасных условий обучения и воспитания находятся под постоянным контролем администрации и педагогов. Детский травматизм связан в основном с отсутствием у детей навыков правильного поведения в различных жизненных ситуациях и поэтому работа школы ведётся по следующим направлениям: создание травмобезопасной среды, выработка у детей безопасного поведения в различных ситуациях, физическое развитие детей.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Предупреждение травматизма  среди обучающихся,  это одно из направлений воспитательной работы.  При проверки планов воспитательной работы  было выявлено, что все классные руководители включили в свои планы  воспитательные мероприятия, направленные на профилактику детского травматизма. Всеми классными руководителями ведутся журналы  бесед и инструктажей по техники безопасности. 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В школе разработан план по профилактики </w:t>
      </w:r>
      <w:r w:rsidRPr="001A4A8B">
        <w:rPr>
          <w:rFonts w:ascii="Times New Roman" w:eastAsia="Times New Roman" w:hAnsi="Times New Roman" w:cs="Times New Roman"/>
          <w:b/>
          <w:lang w:val="ru-RU" w:eastAsia="ru-RU"/>
        </w:rPr>
        <w:t>дорожно-транспортного травматизма</w:t>
      </w:r>
      <w:r w:rsidRPr="001A4A8B">
        <w:rPr>
          <w:rFonts w:ascii="Times New Roman" w:eastAsia="Times New Roman" w:hAnsi="Times New Roman" w:cs="Times New Roman"/>
          <w:lang w:val="ru-RU" w:eastAsia="ru-RU"/>
        </w:rPr>
        <w:t>, обновлён паспорт дорожной безопасности, обновлены уголки по ПДД.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Один раз в четверть, перед каникулами, проводятся инструктажи и беседы с обучающимися с записью в журнал инструктажей, ежедневно проводится инструктаж с подъезжающими детьми.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426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начальной школе проводятся «минутки безопасности». Наличие светоотражающих элементов на портфелях и рюкзаках обучающихся 1-4 классов является обязательным.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повестку родительских собраний внесены вопросы обеспечения безопасного поведения несовершеннолетних на дорогах.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Функциониру</w:t>
      </w:r>
      <w:r w:rsidRPr="00785751">
        <w:rPr>
          <w:rFonts w:ascii="Times New Roman" w:eastAsia="Times New Roman" w:hAnsi="Times New Roman" w:cs="Times New Roman"/>
          <w:lang w:val="ru-RU" w:eastAsia="ru-RU"/>
        </w:rPr>
        <w:t>ет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отряд ЮИД, организованных на базе  </w:t>
      </w:r>
      <w:r w:rsidRPr="00785751">
        <w:rPr>
          <w:rFonts w:ascii="Times New Roman" w:eastAsia="Times New Roman" w:hAnsi="Times New Roman" w:cs="Times New Roman"/>
          <w:lang w:val="ru-RU" w:eastAsia="ru-RU"/>
        </w:rPr>
        <w:t>9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класс</w:t>
      </w:r>
      <w:r w:rsidRPr="00785751">
        <w:rPr>
          <w:rFonts w:ascii="Times New Roman" w:eastAsia="Times New Roman" w:hAnsi="Times New Roman" w:cs="Times New Roman"/>
          <w:lang w:val="ru-RU" w:eastAsia="ru-RU"/>
        </w:rPr>
        <w:t>а</w:t>
      </w:r>
      <w:r w:rsidRPr="001A4A8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В течении года проходили следующие мероприятия направленные на профилактику ДТП: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городском конкурсе агитбригад «Знакомьтесь, отряд ЮИД!»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городской олимпиаде по ПДД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во Всероссийской олимпиаде по ПДД «Безопасная дорога детям»., на платформе УЧИ.</w:t>
      </w:r>
      <w:r w:rsidRPr="001A4A8B">
        <w:rPr>
          <w:rFonts w:ascii="Times New Roman" w:eastAsia="Times New Roman" w:hAnsi="Times New Roman" w:cs="Times New Roman"/>
          <w:lang w:eastAsia="ru-RU"/>
        </w:rPr>
        <w:t>ru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В с</w:t>
      </w:r>
      <w:r w:rsidRPr="001A4A8B">
        <w:rPr>
          <w:rFonts w:ascii="Times New Roman" w:eastAsia="Times New Roman" w:hAnsi="Times New Roman" w:cs="Times New Roman"/>
          <w:lang w:val="ru-RU" w:eastAsia="ru-RU"/>
        </w:rPr>
        <w:t>ентябр</w:t>
      </w:r>
      <w:r w:rsidRPr="00785751">
        <w:rPr>
          <w:rFonts w:ascii="Times New Roman" w:eastAsia="Times New Roman" w:hAnsi="Times New Roman" w:cs="Times New Roman"/>
          <w:lang w:val="ru-RU" w:eastAsia="ru-RU"/>
        </w:rPr>
        <w:t>е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проведена «Неделя безопасного дорожного движения». Обучающиеся 1-4 классов приняли участие в школьной выставке рисунков «ПДД</w:t>
      </w:r>
      <w:r w:rsidRPr="001A4A8B">
        <w:rPr>
          <w:rFonts w:ascii="Times New Roman" w:eastAsia="Times New Roman" w:hAnsi="Times New Roman" w:cs="Times New Roman"/>
          <w:lang w:eastAsia="ru-RU"/>
        </w:rPr>
        <w:t> 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глазами детей», участники отряда ЮИД провели урок для </w:t>
      </w:r>
      <w:r w:rsidRPr="00785751">
        <w:rPr>
          <w:rFonts w:ascii="Times New Roman" w:eastAsia="Times New Roman" w:hAnsi="Times New Roman" w:cs="Times New Roman"/>
          <w:lang w:val="ru-RU" w:eastAsia="ru-RU"/>
        </w:rPr>
        <w:t>1-2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класса , на тему «Грамотный пешеход»</w:t>
      </w:r>
      <w:r w:rsidRPr="0078575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numPr>
          <w:ilvl w:val="0"/>
          <w:numId w:val="26"/>
        </w:numPr>
        <w:spacing w:before="0" w:beforeAutospacing="0" w:after="0" w:afterAutospacing="0"/>
        <w:ind w:left="567" w:firstLine="49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17 ноября проведен единый урок, посвящённый Дню памяти жертв дорожно-транспортных происшествий </w:t>
      </w:r>
    </w:p>
    <w:p w:rsidR="00785751" w:rsidRPr="001A4A8B" w:rsidRDefault="00785751" w:rsidP="00785751">
      <w:pPr>
        <w:spacing w:after="0"/>
        <w:ind w:left="567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 За </w:t>
      </w:r>
      <w:r w:rsidR="008E7483">
        <w:rPr>
          <w:rFonts w:ascii="Times New Roman" w:eastAsia="Calibri" w:hAnsi="Times New Roman" w:cs="Times New Roman"/>
          <w:lang w:val="ru-RU"/>
        </w:rPr>
        <w:t>2024</w:t>
      </w:r>
      <w:r w:rsidRPr="001A4A8B">
        <w:rPr>
          <w:rFonts w:ascii="Times New Roman" w:eastAsia="Calibri" w:hAnsi="Times New Roman" w:cs="Times New Roman"/>
          <w:lang w:val="ru-RU"/>
        </w:rPr>
        <w:t xml:space="preserve"> год по школе не зарегистрировано</w:t>
      </w:r>
      <w:r w:rsidRPr="001A4A8B">
        <w:rPr>
          <w:rFonts w:ascii="Times New Roman" w:eastAsia="Calibri" w:hAnsi="Times New Roman" w:cs="Times New Roman"/>
          <w:b/>
          <w:lang w:val="ru-RU"/>
        </w:rPr>
        <w:t xml:space="preserve"> несчастных случаев </w:t>
      </w:r>
      <w:r w:rsidRPr="001A4A8B">
        <w:rPr>
          <w:rFonts w:ascii="Times New Roman" w:eastAsia="Calibri" w:hAnsi="Times New Roman" w:cs="Times New Roman"/>
          <w:lang w:val="ru-RU"/>
        </w:rPr>
        <w:t xml:space="preserve">среди обучающихся.                    Работа </w:t>
      </w:r>
      <w:r w:rsidRPr="001A4A8B">
        <w:rPr>
          <w:rFonts w:ascii="Times New Roman" w:eastAsia="Calibri" w:hAnsi="Times New Roman" w:cs="Times New Roman"/>
          <w:b/>
          <w:lang w:val="ru-RU"/>
        </w:rPr>
        <w:t>по гражданско-патриотическому воспитанию</w:t>
      </w:r>
      <w:r w:rsidRPr="001A4A8B">
        <w:rPr>
          <w:rFonts w:ascii="Times New Roman" w:eastAsia="Calibri" w:hAnsi="Times New Roman" w:cs="Times New Roman"/>
          <w:lang w:val="ru-RU"/>
        </w:rPr>
        <w:t xml:space="preserve"> обучающихся организуется в рамках реализации рабочей программы воспитания,</w:t>
      </w:r>
      <w:r w:rsidRPr="00785751">
        <w:rPr>
          <w:rFonts w:ascii="Times New Roman" w:eastAsia="Calibri" w:hAnsi="Times New Roman" w:cs="Times New Roman"/>
          <w:lang w:val="ru-RU"/>
        </w:rPr>
        <w:t xml:space="preserve"> д</w:t>
      </w:r>
      <w:r w:rsidRPr="001A4A8B">
        <w:rPr>
          <w:rFonts w:ascii="Times New Roman" w:eastAsia="Calibri" w:hAnsi="Times New Roman" w:cs="Times New Roman"/>
          <w:lang w:val="ru-RU"/>
        </w:rPr>
        <w:t>еятельность носит системный характер и направлена на формирование: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гражданского правосознания;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патриотизма и духовно-нравственных ценностей;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экологической культуры как залога сохранения человечества и окружающего мира;</w:t>
      </w:r>
    </w:p>
    <w:p w:rsidR="00785751" w:rsidRPr="001A4A8B" w:rsidRDefault="00785751" w:rsidP="00785751">
      <w:pPr>
        <w:numPr>
          <w:ilvl w:val="0"/>
          <w:numId w:val="25"/>
        </w:numPr>
        <w:spacing w:before="0" w:beforeAutospacing="0" w:after="0" w:afterAutospacing="0"/>
        <w:ind w:left="567" w:firstLine="426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активной гражданской позиции через участие в школьном самоуправлении.</w:t>
      </w:r>
    </w:p>
    <w:p w:rsidR="00785751" w:rsidRPr="001A4A8B" w:rsidRDefault="00785751" w:rsidP="00785751">
      <w:pPr>
        <w:spacing w:after="0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lang w:val="ru-RU"/>
        </w:rPr>
        <w:t xml:space="preserve">                 В </w:t>
      </w:r>
      <w:r w:rsidR="008E7483">
        <w:rPr>
          <w:rFonts w:ascii="Times New Roman" w:eastAsia="Calibri" w:hAnsi="Times New Roman" w:cs="Times New Roman"/>
          <w:lang w:val="ru-RU"/>
        </w:rPr>
        <w:t>2024</w:t>
      </w:r>
      <w:r w:rsidRPr="001A4A8B">
        <w:rPr>
          <w:rFonts w:ascii="Times New Roman" w:eastAsia="Calibri" w:hAnsi="Times New Roman" w:cs="Times New Roman"/>
          <w:lang w:val="ru-RU"/>
        </w:rPr>
        <w:t xml:space="preserve"> году в </w:t>
      </w:r>
      <w:r w:rsidRPr="001A4A8B">
        <w:rPr>
          <w:rFonts w:ascii="Times New Roman" w:eastAsia="Times New Roman" w:hAnsi="Times New Roman" w:cs="Times New Roman"/>
          <w:lang w:val="ru-RU"/>
        </w:rPr>
        <w:t>течение учебного года в школе прошёл ряд мероприятий направленных на гражданско-патриотическое воспитание: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участие в городской военно – спортивной игре «Зарница», «Орлёнок»,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в патриотическом марафоне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«Будь Готов!».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Классные часы  « День памяти жертв Холокоста»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lastRenderedPageBreak/>
        <w:t>Классные часы «День снятия блокады Ленинграда»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A4A8B">
        <w:rPr>
          <w:rFonts w:ascii="Times New Roman" w:eastAsia="Times New Roman" w:hAnsi="Times New Roman" w:cs="Times New Roman"/>
          <w:lang w:val="ru-RU" w:eastAsia="ru-RU"/>
        </w:rPr>
        <w:t>проведена акция «Блокадный хлеб»</w:t>
      </w:r>
      <w:r w:rsidRPr="0078575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роведение тематических уроков в 9-10 -х классах посвященных Дню разгрома советскими войсками немецко-фашистских войск в Сталинградской битве.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Ко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Дню защитника Отечества в 1-11 классах проведены классные часы.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Конкурс 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смотра </w:t>
      </w:r>
      <w:r>
        <w:rPr>
          <w:rFonts w:ascii="Times New Roman" w:eastAsia="Times New Roman" w:hAnsi="Times New Roman" w:cs="Times New Roman"/>
          <w:lang w:val="ru-RU" w:eastAsia="ru-RU"/>
        </w:rPr>
        <w:t xml:space="preserve">строя </w:t>
      </w:r>
      <w:r w:rsidRPr="00785751">
        <w:rPr>
          <w:rFonts w:ascii="Times New Roman" w:eastAsia="Times New Roman" w:hAnsi="Times New Roman" w:cs="Times New Roman"/>
          <w:lang w:val="ru-RU" w:eastAsia="ru-RU"/>
        </w:rPr>
        <w:t>и песни.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Ко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Дню Общекрымского референдума 2014 года и День воссоединения Крыма с Россией: проведен единый урок "Крым и Россия - Мы вместе",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Участие в акции «Письмо солдату»;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12 апреля проведены  тематические  уроки </w:t>
      </w:r>
      <w:r w:rsidRPr="00785751">
        <w:rPr>
          <w:rFonts w:ascii="Times New Roman" w:eastAsia="Times New Roman" w:hAnsi="Times New Roman" w:cs="Times New Roman"/>
          <w:lang w:val="ru-RU" w:eastAsia="ru-RU"/>
        </w:rPr>
        <w:t>ко дню космонавтики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в 1-11 классах.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П</w:t>
      </w:r>
      <w:r w:rsidRPr="001A4A8B">
        <w:rPr>
          <w:rFonts w:ascii="Times New Roman" w:eastAsia="Times New Roman" w:hAnsi="Times New Roman" w:cs="Times New Roman"/>
          <w:lang w:val="ru-RU" w:eastAsia="ru-RU"/>
        </w:rPr>
        <w:t>роведены Уроки мужества «Герои нашего времени»;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учителями истории проведены классные часы «Уроки истории» и «Гибридные конфликты».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У</w:t>
      </w:r>
      <w:r w:rsidRPr="001A4A8B">
        <w:rPr>
          <w:rFonts w:ascii="Times New Roman" w:eastAsia="Times New Roman" w:hAnsi="Times New Roman" w:cs="Times New Roman"/>
          <w:lang w:val="ru-RU" w:eastAsia="ru-RU"/>
        </w:rPr>
        <w:t>частие в акции «Георгиевская лента»;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9 мая -«День Победы»- участие в шествии «Бессмертный полк», участие в акции «Доброе утро ветеран», участие в акции «Открытка ветерану», участие в городском  митинге посвящённый празднику «День Победы»;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У</w:t>
      </w:r>
      <w:r w:rsidRPr="001A4A8B">
        <w:rPr>
          <w:rFonts w:ascii="Times New Roman" w:eastAsia="Times New Roman" w:hAnsi="Times New Roman" w:cs="Times New Roman"/>
          <w:lang w:val="ru-RU" w:eastAsia="ru-RU"/>
        </w:rPr>
        <w:t>частие обучающихся 9-11 классов, а также педагогов и родителей в Международной акции «Большой этнографический диктант».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Единый урок «Сила России в единстве народа»;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</w:t>
      </w:r>
      <w:r w:rsidRPr="001A4A8B">
        <w:rPr>
          <w:rFonts w:ascii="Times New Roman" w:eastAsia="Times New Roman" w:hAnsi="Times New Roman" w:cs="Times New Roman"/>
          <w:lang w:val="ru-RU" w:eastAsia="ru-RU"/>
        </w:rPr>
        <w:t>о Дню Героев Отечества организован</w:t>
      </w:r>
      <w:r w:rsidRPr="00785751">
        <w:rPr>
          <w:rFonts w:ascii="Times New Roman" w:eastAsia="Times New Roman" w:hAnsi="Times New Roman" w:cs="Times New Roman"/>
          <w:lang w:val="ru-RU" w:eastAsia="ru-RU"/>
        </w:rPr>
        <w:t>о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возложение цветов к памятнику погибшим в ВОВ</w:t>
      </w: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 в с. Росва</w:t>
      </w:r>
      <w:r w:rsidRPr="001A4A8B">
        <w:rPr>
          <w:rFonts w:ascii="Times New Roman" w:eastAsia="Times New Roman" w:hAnsi="Times New Roman" w:cs="Times New Roman"/>
          <w:lang w:val="ru-RU" w:eastAsia="ru-RU"/>
        </w:rPr>
        <w:t>, приняли участие в Тесте по истории Великой Отечественной войны.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К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о Дню Неизвестного Солдата проведены классные часы в 1-11 классах,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Ш</w:t>
      </w:r>
      <w:r w:rsidRPr="001A4A8B">
        <w:rPr>
          <w:rFonts w:ascii="Times New Roman" w:eastAsia="Times New Roman" w:hAnsi="Times New Roman" w:cs="Times New Roman"/>
          <w:lang w:val="ru-RU" w:eastAsia="ru-RU"/>
        </w:rPr>
        <w:t>кола приняла участие в международной  акции Молодежного парламента при Государственной Думе «Тест по истории Великой Отечественной войны»;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>П</w:t>
      </w:r>
      <w:r w:rsidRPr="001A4A8B">
        <w:rPr>
          <w:rFonts w:ascii="Times New Roman" w:eastAsia="Times New Roman" w:hAnsi="Times New Roman" w:cs="Times New Roman"/>
          <w:lang w:val="ru-RU" w:eastAsia="ru-RU"/>
        </w:rPr>
        <w:t>роведён урок Мужества, посвященный памяти Героев Отечества, встреча с  воином-интернационалистом</w:t>
      </w:r>
      <w:r w:rsidRPr="0078575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85751" w:rsidRPr="001A4A8B" w:rsidRDefault="00785751" w:rsidP="00785751">
      <w:pPr>
        <w:spacing w:after="0"/>
        <w:ind w:left="567"/>
        <w:jc w:val="both"/>
        <w:rPr>
          <w:rFonts w:ascii="Times New Roman" w:eastAsia="Calibri" w:hAnsi="Times New Roman" w:cs="Times New Roman"/>
          <w:lang w:val="ru-RU"/>
        </w:rPr>
      </w:pPr>
      <w:r w:rsidRPr="001A4A8B">
        <w:rPr>
          <w:rFonts w:ascii="Times New Roman" w:eastAsia="Calibri" w:hAnsi="Times New Roman" w:cs="Times New Roman"/>
          <w:iCs/>
          <w:lang w:val="ru-RU"/>
        </w:rPr>
        <w:t xml:space="preserve">                 С целью воспитания у обучающихся  </w:t>
      </w:r>
      <w:r w:rsidRPr="001A4A8B">
        <w:rPr>
          <w:rFonts w:ascii="Times New Roman" w:eastAsia="Calibri" w:hAnsi="Times New Roman" w:cs="Times New Roman"/>
          <w:b/>
          <w:iCs/>
          <w:u w:val="single"/>
          <w:lang w:val="ru-RU"/>
        </w:rPr>
        <w:t>экологической культуры</w:t>
      </w:r>
      <w:r w:rsidRPr="001A4A8B">
        <w:rPr>
          <w:rFonts w:ascii="Times New Roman" w:eastAsia="Calibri" w:hAnsi="Times New Roman" w:cs="Times New Roman"/>
          <w:lang w:val="ru-RU"/>
        </w:rPr>
        <w:t xml:space="preserve"> в школе в течении года проводились следующие мероприятия: </w:t>
      </w:r>
    </w:p>
    <w:p w:rsidR="00785751" w:rsidRPr="001A4A8B" w:rsidRDefault="00785751" w:rsidP="00785751">
      <w:pPr>
        <w:numPr>
          <w:ilvl w:val="0"/>
          <w:numId w:val="27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классные часы «Экология и энергосбережение;» тематический урок «Энергия и энергосбережение».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Классные часы в 5-8 классах, посвященные Дню участников ликвидации последствий радиационных аварий и катастроф и памяти жертв этих аварий и катастроф;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Классный час для 1-4 </w:t>
      </w:r>
      <w:r w:rsidRPr="00785751">
        <w:rPr>
          <w:rFonts w:ascii="Times New Roman" w:eastAsia="Times New Roman" w:hAnsi="Times New Roman" w:cs="Times New Roman"/>
          <w:lang w:val="ru-RU" w:eastAsia="ru-RU"/>
        </w:rPr>
        <w:t>классов «</w:t>
      </w:r>
      <w:r w:rsidRPr="001A4A8B">
        <w:rPr>
          <w:rFonts w:ascii="Times New Roman" w:eastAsia="Times New Roman" w:hAnsi="Times New Roman" w:cs="Times New Roman"/>
          <w:lang w:val="ru-RU" w:eastAsia="ru-RU"/>
        </w:rPr>
        <w:t>Всемирный день Земли</w:t>
      </w:r>
      <w:r w:rsidRPr="00785751">
        <w:rPr>
          <w:rFonts w:ascii="Times New Roman" w:eastAsia="Times New Roman" w:hAnsi="Times New Roman" w:cs="Times New Roman"/>
          <w:lang w:val="ru-RU" w:eastAsia="ru-RU"/>
        </w:rPr>
        <w:t>»</w:t>
      </w:r>
      <w:r w:rsidRPr="001A4A8B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A8B">
        <w:rPr>
          <w:rFonts w:ascii="Times New Roman" w:eastAsia="Times New Roman" w:hAnsi="Times New Roman" w:cs="Times New Roman"/>
          <w:lang w:val="ru-RU" w:eastAsia="ru-RU"/>
        </w:rPr>
        <w:t>Экоурок «Переработка отходов. Вторая жизнь мусора»;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A4A8B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Субботник на территории школы акция «Чистый двор»;</w:t>
      </w:r>
    </w:p>
    <w:p w:rsidR="00785751" w:rsidRPr="001A4A8B" w:rsidRDefault="00785751" w:rsidP="00785751">
      <w:pPr>
        <w:widowControl w:val="0"/>
        <w:numPr>
          <w:ilvl w:val="0"/>
          <w:numId w:val="27"/>
        </w:numPr>
        <w:tabs>
          <w:tab w:val="left" w:pos="647"/>
        </w:tabs>
        <w:spacing w:before="0" w:beforeAutospacing="0" w:after="0" w:afterAutospacing="0"/>
        <w:ind w:left="567" w:firstLine="426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5751">
        <w:rPr>
          <w:rFonts w:ascii="Times New Roman" w:eastAsia="Times New Roman" w:hAnsi="Times New Roman" w:cs="Times New Roman"/>
          <w:lang w:val="ru-RU" w:eastAsia="ru-RU"/>
        </w:rPr>
        <w:t xml:space="preserve">Участие </w:t>
      </w:r>
      <w:r w:rsidRPr="001A4A8B">
        <w:rPr>
          <w:rFonts w:ascii="Times New Roman" w:eastAsia="Times New Roman" w:hAnsi="Times New Roman" w:cs="Times New Roman"/>
          <w:lang w:val="ru-RU" w:eastAsia="ru-RU"/>
        </w:rPr>
        <w:t>в акции "Покормите птиц";</w:t>
      </w:r>
    </w:p>
    <w:p w:rsidR="00191F82" w:rsidRPr="00191F82" w:rsidRDefault="00191F82" w:rsidP="00191F82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p w:rsidR="00785751" w:rsidRDefault="00785751" w:rsidP="00191F8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68F8" w:rsidRDefault="000868F8" w:rsidP="00191F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8F8" w:rsidRDefault="000868F8" w:rsidP="00191F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8F8" w:rsidRDefault="000868F8" w:rsidP="00191F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191F82" w:rsidRDefault="004F4AA9" w:rsidP="00191F8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D8275D" w:rsidRPr="004F4AA9" w:rsidRDefault="004F4AA9" w:rsidP="004F4A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D8275D" w:rsidRPr="004F4AA9" w:rsidRDefault="004F4AA9" w:rsidP="004F4A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D8275D" w:rsidRPr="004F4AA9" w:rsidRDefault="004F4AA9" w:rsidP="004F4A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5720C" w:rsidRDefault="00C5720C" w:rsidP="00C572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С 1 марта 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EB586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</w:t>
      </w:r>
      <w:r w:rsidR="00EB5864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по новому Порядку (</w:t>
      </w:r>
      <w:hyperlink r:id="rId7" w:anchor="/document/99/351746582/" w:tgtFrame="_self" w:history="1">
        <w:r w:rsidRPr="00C5720C">
          <w:rPr>
            <w:rStyle w:val="a7"/>
            <w:rFonts w:hAnsi="Times New Roman" w:cs="Times New Roman"/>
            <w:sz w:val="24"/>
            <w:szCs w:val="24"/>
            <w:lang w:val="ru-RU"/>
          </w:rPr>
          <w:t>приказ Минпросвещения от 27.07.2022 № 629</w:t>
        </w:r>
      </w:hyperlink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 расширен и скорректирован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мер, которые надо выполнить, чтобы создать доступную среду для разных нозологических групп учащихся.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 мероприятий нашёл отражение в Плане по НОКО на 2024 год.</w:t>
      </w:r>
    </w:p>
    <w:p w:rsidR="00C5720C" w:rsidRPr="00C5720C" w:rsidRDefault="00C5720C" w:rsidP="00C5720C">
      <w:pPr>
        <w:pStyle w:val="a5"/>
        <w:spacing w:line="276" w:lineRule="auto"/>
        <w:rPr>
          <w:lang w:val="ru-RU"/>
        </w:rPr>
      </w:pPr>
      <w:r w:rsidRPr="00C5720C">
        <w:rPr>
          <w:lang w:val="ru-RU"/>
        </w:rPr>
        <w:t xml:space="preserve">В рамках работы </w:t>
      </w:r>
      <w:r>
        <w:rPr>
          <w:lang w:val="ru-RU"/>
        </w:rPr>
        <w:t>по данному направлению решаются следующие задачи:</w:t>
      </w:r>
    </w:p>
    <w:p w:rsidR="00C5720C" w:rsidRDefault="00C5720C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1) оказ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, реабилитаци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(абилитаци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2) предоставл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дифференцированную помощь, в том числе техническ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>, от ассистента (помощника) при необходимости;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3) обеспеч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вербальной и невербальной коммуникации для обучающихся с выраженными проблемами коммуникации;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4) воспит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независимост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освоении доступных видов деятельности;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br/>
        <w:t>5) формир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720C">
        <w:rPr>
          <w:rFonts w:hAnsi="Times New Roman" w:cs="Times New Roman"/>
          <w:color w:val="000000"/>
          <w:sz w:val="24"/>
          <w:szCs w:val="24"/>
          <w:lang w:val="ru-RU"/>
        </w:rPr>
        <w:t xml:space="preserve"> к определенному виду деятельности в рамках реализации дополнительных общеобразовательных программ.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D8275D" w:rsidRDefault="004F4AA9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естественнонаучное;</w:t>
      </w:r>
    </w:p>
    <w:p w:rsidR="00D8275D" w:rsidRDefault="004F4AA9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C5720C" w:rsidRDefault="00C5720C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социально-гуманитарное;</w:t>
      </w:r>
    </w:p>
    <w:p w:rsidR="00D8275D" w:rsidRDefault="004F4AA9" w:rsidP="004F4A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13338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c"/>
        <w:tblpPr w:leftFromText="180" w:rightFromText="180" w:horzAnchor="margin" w:tblpXSpec="center" w:tblpY="-598"/>
        <w:tblW w:w="10073" w:type="dxa"/>
        <w:tblLook w:val="04A0" w:firstRow="1" w:lastRow="0" w:firstColumn="1" w:lastColumn="0" w:noHBand="0" w:noVBand="1"/>
      </w:tblPr>
      <w:tblGrid>
        <w:gridCol w:w="663"/>
        <w:gridCol w:w="3721"/>
        <w:gridCol w:w="3188"/>
        <w:gridCol w:w="2501"/>
      </w:tblGrid>
      <w:tr w:rsidR="00133389" w:rsidRPr="00133389" w:rsidTr="00133389">
        <w:trPr>
          <w:trHeight w:val="959"/>
        </w:trPr>
        <w:tc>
          <w:tcPr>
            <w:tcW w:w="663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Название кружков, секций, студий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ФИО руководителя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133389" w:rsidRPr="00133389" w:rsidTr="00133389">
        <w:trPr>
          <w:trHeight w:val="329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Художественное направление</w:t>
            </w:r>
          </w:p>
        </w:tc>
      </w:tr>
      <w:tr w:rsidR="00133389" w:rsidRPr="00133389" w:rsidTr="00133389">
        <w:trPr>
          <w:trHeight w:val="629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Театральная студия «Премьера»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Подкопаева В.Е.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1-4</w:t>
            </w:r>
          </w:p>
        </w:tc>
      </w:tr>
      <w:tr w:rsidR="00713AA4" w:rsidRPr="00133389" w:rsidTr="00133389">
        <w:trPr>
          <w:trHeight w:val="629"/>
        </w:trPr>
        <w:tc>
          <w:tcPr>
            <w:tcW w:w="663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21" w:type="dxa"/>
          </w:tcPr>
          <w:p w:rsidR="00713AA4" w:rsidRPr="00133389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3188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М.С.</w:t>
            </w:r>
          </w:p>
        </w:tc>
        <w:tc>
          <w:tcPr>
            <w:tcW w:w="2501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 w:rsidR="00713AA4" w:rsidRPr="00133389" w:rsidTr="00133389">
        <w:trPr>
          <w:trHeight w:val="629"/>
        </w:trPr>
        <w:tc>
          <w:tcPr>
            <w:tcW w:w="663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21" w:type="dxa"/>
          </w:tcPr>
          <w:p w:rsidR="00713AA4" w:rsidRPr="00133389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хор</w:t>
            </w:r>
          </w:p>
        </w:tc>
        <w:tc>
          <w:tcPr>
            <w:tcW w:w="3188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М.С.</w:t>
            </w:r>
          </w:p>
        </w:tc>
        <w:tc>
          <w:tcPr>
            <w:tcW w:w="2501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133389" w:rsidRPr="00133389" w:rsidTr="00133389">
        <w:trPr>
          <w:trHeight w:val="314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Социально-педагогическое направление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Литературная гостиная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Зубань О.С.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8-11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Школьная газета «Вестник 43»</w:t>
            </w:r>
          </w:p>
        </w:tc>
        <w:tc>
          <w:tcPr>
            <w:tcW w:w="3188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Чирикова Е.Л.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</w:tr>
      <w:tr w:rsidR="00133389" w:rsidRPr="00133389" w:rsidTr="00133389">
        <w:trPr>
          <w:trHeight w:val="314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Естественнонаучное направление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«</w:t>
            </w:r>
            <w:r w:rsidR="00713AA4">
              <w:rPr>
                <w:rFonts w:ascii="Times New Roman" w:hAnsi="Times New Roman"/>
                <w:sz w:val="22"/>
                <w:szCs w:val="22"/>
              </w:rPr>
              <w:t>Юные друзья природа»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Ерохина Н.В.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</w:tr>
      <w:tr w:rsidR="00133389" w:rsidRPr="00133389" w:rsidTr="00133389">
        <w:trPr>
          <w:trHeight w:val="314"/>
        </w:trPr>
        <w:tc>
          <w:tcPr>
            <w:tcW w:w="10073" w:type="dxa"/>
            <w:gridSpan w:val="4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3389">
              <w:rPr>
                <w:rFonts w:ascii="Times New Roman" w:hAnsi="Times New Roman"/>
                <w:b/>
                <w:sz w:val="22"/>
                <w:szCs w:val="22"/>
              </w:rPr>
              <w:t>Физкультурно-спортивное направление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Сётокан каратэдо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Самодуров И.С.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Волейбол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Федорков Р.А.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Минифутбол</w:t>
            </w:r>
          </w:p>
        </w:tc>
        <w:tc>
          <w:tcPr>
            <w:tcW w:w="3188" w:type="dxa"/>
          </w:tcPr>
          <w:p w:rsidR="00133389" w:rsidRPr="00133389" w:rsidRDefault="00133389" w:rsidP="00713A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Федорков Р.А.</w:t>
            </w:r>
          </w:p>
        </w:tc>
        <w:tc>
          <w:tcPr>
            <w:tcW w:w="2501" w:type="dxa"/>
          </w:tcPr>
          <w:p w:rsidR="00133389" w:rsidRPr="00133389" w:rsidRDefault="00133389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</w:tr>
      <w:tr w:rsidR="00133389" w:rsidRPr="00133389" w:rsidTr="00133389">
        <w:trPr>
          <w:trHeight w:val="314"/>
        </w:trPr>
        <w:tc>
          <w:tcPr>
            <w:tcW w:w="663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1" w:type="dxa"/>
          </w:tcPr>
          <w:p w:rsidR="00133389" w:rsidRPr="00133389" w:rsidRDefault="00133389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</w:t>
            </w:r>
          </w:p>
        </w:tc>
        <w:tc>
          <w:tcPr>
            <w:tcW w:w="3188" w:type="dxa"/>
          </w:tcPr>
          <w:p w:rsidR="00133389" w:rsidRPr="00713AA4" w:rsidRDefault="00713AA4" w:rsidP="00713AA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AA4">
              <w:rPr>
                <w:rFonts w:ascii="Times New Roman" w:hAnsi="Times New Roman"/>
                <w:sz w:val="22"/>
                <w:szCs w:val="22"/>
              </w:rPr>
              <w:t>Глухов А.Н.</w:t>
            </w:r>
          </w:p>
        </w:tc>
        <w:tc>
          <w:tcPr>
            <w:tcW w:w="2501" w:type="dxa"/>
          </w:tcPr>
          <w:p w:rsidR="00133389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</w:tr>
      <w:tr w:rsidR="00713AA4" w:rsidRPr="00133389" w:rsidTr="00133389">
        <w:trPr>
          <w:trHeight w:val="314"/>
        </w:trPr>
        <w:tc>
          <w:tcPr>
            <w:tcW w:w="663" w:type="dxa"/>
          </w:tcPr>
          <w:p w:rsidR="00713AA4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21" w:type="dxa"/>
          </w:tcPr>
          <w:p w:rsidR="00713AA4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3188" w:type="dxa"/>
          </w:tcPr>
          <w:p w:rsidR="00713AA4" w:rsidRDefault="00713AA4" w:rsidP="00713A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133389">
              <w:rPr>
                <w:rFonts w:ascii="Times New Roman" w:hAnsi="Times New Roman"/>
                <w:sz w:val="22"/>
                <w:szCs w:val="22"/>
              </w:rPr>
              <w:t>Федорков Р.А.</w:t>
            </w:r>
          </w:p>
        </w:tc>
        <w:tc>
          <w:tcPr>
            <w:tcW w:w="2501" w:type="dxa"/>
          </w:tcPr>
          <w:p w:rsidR="00713AA4" w:rsidRPr="00133389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713AA4" w:rsidRPr="00133389" w:rsidTr="00133389">
        <w:trPr>
          <w:trHeight w:val="314"/>
        </w:trPr>
        <w:tc>
          <w:tcPr>
            <w:tcW w:w="663" w:type="dxa"/>
          </w:tcPr>
          <w:p w:rsidR="00713AA4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21" w:type="dxa"/>
          </w:tcPr>
          <w:p w:rsidR="00713AA4" w:rsidRDefault="00713AA4" w:rsidP="0013338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3188" w:type="dxa"/>
          </w:tcPr>
          <w:p w:rsidR="00713AA4" w:rsidRPr="00133389" w:rsidRDefault="00713AA4" w:rsidP="00713A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13AA4">
              <w:rPr>
                <w:rFonts w:ascii="Times New Roman" w:hAnsi="Times New Roman"/>
                <w:sz w:val="22"/>
                <w:szCs w:val="22"/>
              </w:rPr>
              <w:t>Глухов А.Н.</w:t>
            </w:r>
          </w:p>
        </w:tc>
        <w:tc>
          <w:tcPr>
            <w:tcW w:w="2501" w:type="dxa"/>
          </w:tcPr>
          <w:p w:rsidR="00713AA4" w:rsidRDefault="00713AA4" w:rsidP="0013338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</w:tbl>
    <w:p w:rsidR="00D8275D" w:rsidRDefault="00D8275D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8E2173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13338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Default="00713AA4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409097</wp:posOffset>
            </wp:positionH>
            <wp:positionV relativeFrom="page">
              <wp:posOffset>899160</wp:posOffset>
            </wp:positionV>
            <wp:extent cx="4785360" cy="2057400"/>
            <wp:effectExtent l="0" t="0" r="1524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8275D" w:rsidRPr="008E2173" w:rsidRDefault="004F4AA9" w:rsidP="004F4AA9">
      <w:pPr>
        <w:jc w:val="both"/>
        <w:rPr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C5720C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родителей, </w:t>
      </w:r>
      <w:r w:rsidR="008E2173">
        <w:rPr>
          <w:rFonts w:hAnsi="Times New Roman" w:cs="Times New Roman"/>
          <w:color w:val="000000"/>
          <w:sz w:val="24"/>
          <w:szCs w:val="24"/>
          <w:lang w:val="ru-RU"/>
        </w:rPr>
        <w:t>Так, наиболее востребованными можно назвать социально-гуманитарную, художественную и физкультурно-спортивную направленности дополнительного образования. Данные направления реализуются в работе литературной гостиной, школьной газеты,  школьного хора и хореографического объединения Школы.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3389" w:rsidRPr="000301A5" w:rsidRDefault="00133389" w:rsidP="004F4AA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7E66F2" w:rsidRPr="004F4AA9" w:rsidRDefault="008E7483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group id="Группа 4" o:spid="_x0000_s1026" style="position:absolute;left:0;text-align:left;margin-left:-4.8pt;margin-top:515.7pt;width:447pt;height:308.95pt;z-index:-251654656;mso-position-vertical-relative:page" coordorigin="2542,1753" coordsize="11253,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">
            <v:roundrect id="AutoShape 3" o:spid="_x0000_s1027" style="position:absolute;left:3619;top:4732;width:28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" fillcolor="#f2dcf3">
              <v:fill color2="#8db3e2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ЗАМЕСТИТЕЛЬ ДИРЕКТОРА ПО УВР</w:t>
                    </w:r>
                  </w:p>
                </w:txbxContent>
              </v:textbox>
            </v:roundrect>
            <v:roundrect id="AutoShape 4" o:spid="_x0000_s1028" style="position:absolute;left:6977;top:1753;width:2704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" fillcolor="#dcf2f2">
              <v:fill color2="#4ebebe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28"/>
                        <w:szCs w:val="40"/>
                      </w:rPr>
                    </w:pPr>
                    <w:r w:rsidRPr="003A3143">
                      <w:rPr>
                        <w:sz w:val="28"/>
                        <w:szCs w:val="40"/>
                      </w:rPr>
                      <w:t>ДИРЕКТОР</w:t>
                    </w:r>
                  </w:p>
                </w:txbxContent>
              </v:textbox>
            </v:roundrect>
            <v:roundrect id="AutoShape 5" o:spid="_x0000_s1029" style="position:absolute;left:2542;top:3606;width:3268;height:57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" fillcolor="#4ebebe">
              <v:fill color2="#f2dcf3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ПЕДАГОГИЧЕСКИЙ СОВЕТ</w:t>
                    </w:r>
                  </w:p>
                </w:txbxContent>
              </v:textbox>
            </v:roundrect>
            <v:roundrect id="AutoShape 6" o:spid="_x0000_s1030" style="position:absolute;left:10897;top:2417;width:2898;height:852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" fillcolor="#4ebebe">
              <v:fill color2="#f2dcf3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СОВЕТ ШКОЛЫ</w:t>
                    </w:r>
                  </w:p>
                </w:txbxContent>
              </v:textbox>
            </v:roundrect>
            <v:roundrect id="AutoShape 7" o:spid="_x0000_s1031" style="position:absolute;left:2542;top:2417;width:3268;height:85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" fillcolor="#4ebebe">
              <v:fill color2="#f2dcf3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ОБЩЕЕ СОБРАНИЕ РАБОТНИКОВ</w:t>
                    </w:r>
                  </w:p>
                </w:txbxContent>
              </v:textbox>
            </v:roundrect>
            <v:roundrect id="AutoShape 8" o:spid="_x0000_s1032" style="position:absolute;left:6865;top:7888;width:2990;height:615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" fillcolor="#8db3e2">
              <v:fill color2="#fabf8f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СОВЕТОБУЧАЮЩИХСЯ</w:t>
                    </w:r>
                  </w:p>
                </w:txbxContent>
              </v:textbox>
            </v:roundrect>
            <v:roundrect id="AutoShape 9" o:spid="_x0000_s1033" style="position:absolute;left:6924;top:4732;width:28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" fillcolor="#f2dcf3">
              <v:fill color2="#8db3e2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ЗАМЕСТИТЕЛЬ ДИРЕКТОРА ПО ВР</w:t>
                    </w:r>
                  </w:p>
                </w:txbxContent>
              </v:textbox>
            </v:roundrect>
            <v:roundrect id="AutoShape 10" o:spid="_x0000_s1034" style="position:absolute;left:10336;top:4732;width:28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" fillcolor="#f2dcf3">
              <v:fill color2="#8db3e2" focus="100%" type="gradient"/>
              <v:textbox>
                <w:txbxContent>
                  <w:p w:rsidR="008E7483" w:rsidRPr="00744C7F" w:rsidRDefault="008E7483" w:rsidP="007E66F2">
                    <w:pPr>
                      <w:jc w:val="center"/>
                      <w:rPr>
                        <w:sz w:val="16"/>
                        <w:lang w:val="ru-RU"/>
                      </w:rPr>
                    </w:pPr>
                    <w:r>
                      <w:rPr>
                        <w:sz w:val="16"/>
                        <w:lang w:val="ru-RU"/>
                      </w:rPr>
                      <w:t>ЗАВХОЗ</w:t>
                    </w:r>
                  </w:p>
                </w:txbxContent>
              </v:textbox>
            </v:roundrect>
            <v:roundrect id="AutoShape 11" o:spid="_x0000_s1035" style="position:absolute;left:3744;top:5998;width:2555;height:80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8E7483" w:rsidRPr="003A3143" w:rsidRDefault="008E7483" w:rsidP="007E66F2">
                    <w:pPr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МЕТОДИЧЕСКИЙ СОВЕТ</w:t>
                    </w:r>
                  </w:p>
                </w:txbxContent>
              </v:textbox>
            </v:roundrect>
            <v:roundrect id="AutoShape 12" o:spid="_x0000_s1036" style="position:absolute;left:3744;top:7300;width:2655;height:93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8E7483" w:rsidRPr="003A3143" w:rsidRDefault="008E7483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МЕТОДИЧЕСКИЕ ОБЪЕДИНЕНИЯ</w:t>
                    </w:r>
                  </w:p>
                  <w:p w:rsidR="008E7483" w:rsidRPr="00804222" w:rsidRDefault="008E7483" w:rsidP="007E66F2">
                    <w:pPr>
                      <w:spacing w:after="0"/>
                      <w:jc w:val="center"/>
                    </w:pPr>
                    <w:r>
                      <w:t xml:space="preserve">УЧИТЕЛЕЙ </w:t>
                    </w:r>
                  </w:p>
                </w:txbxContent>
              </v:textbox>
            </v:roundrect>
            <v:roundrect id="AutoShape 13" o:spid="_x0000_s1037" style="position:absolute;left:6865;top:5826;width:2914;height:180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8E7483" w:rsidRPr="003A3143" w:rsidRDefault="008E7483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МЕТОДИЧЕСКИЕ ОБЪЕДИНЕНИЯ</w:t>
                    </w:r>
                  </w:p>
                  <w:p w:rsidR="008E7483" w:rsidRPr="003A3143" w:rsidRDefault="008E7483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 xml:space="preserve">КЛАССНЫХ РУКОВОДИТЕЛЕЙ </w:t>
                    </w:r>
                  </w:p>
                </w:txbxContent>
              </v:textbox>
            </v:roundrect>
            <v:roundrect id="AutoShape 14" o:spid="_x0000_s1038" style="position:absolute;left:6924;top:8853;width:2990;height:46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" fillcolor="#8db3e2">
              <v:fill color2="#fabf8f" focus="100%" type="gradient"/>
              <v:textbox>
                <w:txbxContent>
                  <w:p w:rsidR="008E7483" w:rsidRPr="003A3143" w:rsidRDefault="008E7483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>СОВЕТ</w:t>
                    </w:r>
                    <w:r>
                      <w:t xml:space="preserve"> </w:t>
                    </w:r>
                    <w:r w:rsidRPr="003A3143">
                      <w:rPr>
                        <w:sz w:val="16"/>
                      </w:rPr>
                      <w:t xml:space="preserve">ПРОФИЛАКТИКИ </w:t>
                    </w:r>
                  </w:p>
                </w:txbxContent>
              </v:textbox>
            </v:roundrect>
            <v:roundrect id="AutoShape 15" o:spid="_x0000_s1039" style="position:absolute;left:10464;top:5998;width:2727;height:72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" fillcolor="#8db3e2">
              <v:fill color2="#fabf8f" focus="100%" type="gradient"/>
              <v:textbox>
                <w:txbxContent>
                  <w:p w:rsidR="008E7483" w:rsidRPr="003A3143" w:rsidRDefault="008E7483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 xml:space="preserve">ОБСЛУЖИВАЮЩИЙ ПЕРСОНАЛ </w:t>
                    </w:r>
                  </w:p>
                </w:txbxContent>
              </v:textbox>
            </v:roundrect>
            <v:roundrect id="AutoShape 16" o:spid="_x0000_s1040" style="position:absolute;left:3832;top:9567;width:9517;height:52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" fillcolor="#fabf8f">
              <v:fill color2="yellow" focus="100%" type="gradient"/>
              <v:textbox>
                <w:txbxContent>
                  <w:p w:rsidR="008E7483" w:rsidRPr="003A3143" w:rsidRDefault="008E7483" w:rsidP="007E66F2">
                    <w:pPr>
                      <w:spacing w:after="0"/>
                      <w:jc w:val="center"/>
                      <w:rPr>
                        <w:sz w:val="16"/>
                      </w:rPr>
                    </w:pPr>
                    <w:r w:rsidRPr="003A3143">
                      <w:rPr>
                        <w:sz w:val="16"/>
                      </w:rPr>
                      <w:t xml:space="preserve">УЧИТЕЛЯ, КЛАССНЫЕ РУКОВОДИТЕЛИ, ОБУЧАЮЩИЕСЯ, РОДИТЕЛИ 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41" type="#_x0000_t32" style="position:absolute;left:4070;top:2105;width:293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" strokecolor="#4ebebe" strokeweight="3pt"/>
            <v:shape id="AutoShape 18" o:spid="_x0000_s1042" type="#_x0000_t32" style="position:absolute;left:9704;top:2105;width:29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" strokecolor="#4ebebe" strokeweight="3pt"/>
            <v:shape id="AutoShape 19" o:spid="_x0000_s1043" type="#_x0000_t32" style="position:absolute;left:8341;top:2554;width:0;height:186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" strokecolor="#4ebebe" strokeweight="3pt"/>
            <v:shape id="AutoShape 20" o:spid="_x0000_s1044" type="#_x0000_t32" style="position:absolute;left:5159;top:4419;width:647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" strokecolor="#4ebebe" strokeweight="3pt"/>
            <v:shape id="AutoShape 21" o:spid="_x0000_s1045" type="#_x0000_t32" style="position:absolute;left:4070;top:2105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" strokecolor="#4ebebe" strokeweight="3pt"/>
            <v:shape id="AutoShape 22" o:spid="_x0000_s1046" type="#_x0000_t32" style="position:absolute;left:12634;top:2136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" strokecolor="#4ebebe" strokeweight="3pt"/>
            <v:shape id="AutoShape 23" o:spid="_x0000_s1047" type="#_x0000_t32" style="position:absolute;left:4145;top:3269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" strokecolor="#4ebebe" strokeweight="3pt"/>
            <v:shape id="AutoShape 24" o:spid="_x0000_s1048" type="#_x0000_t32" style="position:absolute;left:5159;top:4420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" strokecolor="#4ebebe" strokeweight="3pt"/>
            <v:shape id="AutoShape 25" o:spid="_x0000_s1049" type="#_x0000_t32" style="position:absolute;left:8341;top:4420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" strokecolor="#4ebebe" strokeweight="3pt"/>
            <v:shape id="AutoShape 26" o:spid="_x0000_s1050" type="#_x0000_t32" style="position:absolute;left:11633;top:4419;width:0;height: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" strokecolor="#4ebebe" strokeweight="3pt"/>
            <v:shape id="AutoShape 27" o:spid="_x0000_s1051" type="#_x0000_t32" style="position:absolute;left:5159;top:5533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" strokecolor="#8db3e2" strokeweight="3pt"/>
            <v:shape id="AutoShape 28" o:spid="_x0000_s1052" type="#_x0000_t32" style="position:absolute;left:8341;top:5548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" strokecolor="#8db3e2" strokeweight="3pt"/>
            <v:shape id="AutoShape 29" o:spid="_x0000_s1053" type="#_x0000_t32" style="position:absolute;left:11633;top:5548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" strokecolor="#8db3e2" strokeweight="3pt"/>
            <v:shape id="AutoShape 30" o:spid="_x0000_s1054" type="#_x0000_t32" style="position:absolute;left:5159;top:6799;width:1;height:5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" strokecolor="#8db3e2" strokeweight="3pt"/>
            <v:shape id="AutoShape 31" o:spid="_x0000_s1055" type="#_x0000_t32" style="position:absolute;left:11633;top:6724;width:0;height:147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" strokecolor="#8db3e2" strokeweight="3pt"/>
            <v:shape id="AutoShape 32" o:spid="_x0000_s1056" type="#_x0000_t32" style="position:absolute;left:8466;top:7626;width:1;height:36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" strokecolor="#8db3e2" strokeweight="3pt"/>
            <v:shape id="AutoShape 33" o:spid="_x0000_s1057" type="#_x0000_t32" style="position:absolute;left:8465;top:8503;width:0;height:3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" strokecolor="#8db3e2" strokeweight="3pt"/>
            <v:shape id="AutoShape 34" o:spid="_x0000_s1058" type="#_x0000_t32" style="position:absolute;left:5159;top:8239;width:1;height:132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" strokecolor="#fabf8f" strokeweight="3pt"/>
            <v:shape id="AutoShape 35" o:spid="_x0000_s1059" type="#_x0000_t32" style="position:absolute;left:11633;top:8202;width:0;height:13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" strokecolor="#fabf8f" strokeweight="3pt"/>
            <v:shape id="AutoShape 36" o:spid="_x0000_s1060" type="#_x0000_t32" style="position:absolute;left:8465;top:9314;width:1;height:36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" strokecolor="#fabf8f" strokeweight="3pt"/>
            <w10:wrap type="square" anchory="page"/>
          </v:group>
        </w:pic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D8275D" w:rsidRPr="00191F82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F8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F8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3A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A3143" w:rsidRPr="008E7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A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D8275D" w:rsidRDefault="004F4AA9" w:rsidP="004F4AA9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D8275D" w:rsidRDefault="004F4AA9" w:rsidP="004F4AA9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D8275D" w:rsidRDefault="004F4AA9" w:rsidP="004F4AA9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A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8275D" w:rsidRPr="004F4AA9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D8275D" w:rsidRPr="004F4AA9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8275D" w:rsidRPr="004F4AA9" w:rsidRDefault="004F4AA9" w:rsidP="004F4A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D8275D" w:rsidRDefault="004F4AA9" w:rsidP="004F4AA9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A3143" w:rsidRPr="008E7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8275D" w:rsidRPr="004F4AA9" w:rsidRDefault="004F4AA9" w:rsidP="004F4AA9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D8275D" w:rsidRPr="004F4AA9" w:rsidRDefault="004F4AA9" w:rsidP="004F4AA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гуманитарных дисциплин;</w:t>
      </w:r>
    </w:p>
    <w:p w:rsidR="00D8275D" w:rsidRPr="004F4AA9" w:rsidRDefault="004F4AA9" w:rsidP="004F4AA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D8275D" w:rsidRDefault="004F4AA9" w:rsidP="004F4AA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порталом Госуслуги.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формирование отчетности. На 30.12.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40% работников Школы имеют УКЭП. Планируется,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2024 году это количество увеличится.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</w:t>
      </w:r>
      <w:r w:rsidR="000D66E3"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–</w:t>
      </w:r>
      <w:bookmarkStart w:id="1" w:name="_GoBack"/>
      <w:r w:rsidR="008E7483">
        <w:rPr>
          <w:rFonts w:hAnsi="Times New Roman" w:cs="Times New Roman"/>
          <w:color w:val="000000"/>
          <w:sz w:val="24"/>
          <w:szCs w:val="24"/>
        </w:rPr>
        <w:t>2024</w:t>
      </w:r>
      <w:bookmarkEnd w:id="1"/>
      <w:r>
        <w:rPr>
          <w:rFonts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8E7483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 w:rsidR="004F4AA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4F4AA9">
              <w:br/>
            </w:r>
            <w:r w:rsidR="004F4AA9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8E7483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4F4AA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4F4AA9">
              <w:br/>
            </w:r>
            <w:r w:rsidR="004F4AA9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0D66E3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4F4AA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E7483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4F4AA9">
              <w:br/>
            </w:r>
            <w:r w:rsidR="004F4AA9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 конец </w:t>
            </w:r>
            <w:r w:rsidR="008E7483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827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86888" w:rsidRDefault="00B8688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86888" w:rsidRDefault="00B8688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53AE8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021196" w:rsidRDefault="0002119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53AE8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F56E0" w:rsidRDefault="00AF56E0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021196" w:rsidRDefault="0002119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A53AE8" w:rsidRDefault="00A53AE8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2D1F7C" w:rsidRDefault="002D1F7C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D8275D" w:rsidRPr="008E74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 w:rsidRPr="008E74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827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50F13" w:rsidRDefault="00E50F13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</w:t>
      </w:r>
      <w:r w:rsidR="008E7483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p w:rsidR="00713AA4" w:rsidRDefault="00713AA4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C23090" w:rsidRDefault="00C23090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1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7"/>
        <w:gridCol w:w="606"/>
        <w:gridCol w:w="818"/>
        <w:gridCol w:w="835"/>
        <w:gridCol w:w="818"/>
        <w:gridCol w:w="1019"/>
        <w:gridCol w:w="953"/>
        <w:gridCol w:w="816"/>
        <w:gridCol w:w="953"/>
        <w:gridCol w:w="817"/>
        <w:gridCol w:w="806"/>
        <w:gridCol w:w="544"/>
        <w:gridCol w:w="408"/>
        <w:gridCol w:w="681"/>
      </w:tblGrid>
      <w:tr w:rsidR="00C23090" w:rsidRPr="00C23090" w:rsidTr="00C23090">
        <w:trPr>
          <w:trHeight w:val="284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left="-115"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lastRenderedPageBreak/>
              <w:t>Параллель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Количество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учащихся</w:t>
            </w:r>
          </w:p>
        </w:tc>
        <w:tc>
          <w:tcPr>
            <w:tcW w:w="4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Успевают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Не аттестовано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Не успевают по предметам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из них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из них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из них</w:t>
            </w:r>
          </w:p>
        </w:tc>
      </w:tr>
      <w:tr w:rsidR="00C23090" w:rsidRPr="00C23090" w:rsidTr="00C23090">
        <w:trPr>
          <w:trHeight w:val="479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на "5"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на "4", "5"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с одной "3"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 xml:space="preserve">по 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уваж-й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причине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 xml:space="preserve">по </w:t>
            </w: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br/>
              <w:t>прогулам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одному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двум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более 2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с одной "4"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14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</w:tr>
      <w:tr w:rsidR="00C23090" w:rsidRPr="00C23090" w:rsidTr="00C23090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right"/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</w:tr>
      <w:tr w:rsidR="00C23090" w:rsidRPr="00C23090" w:rsidTr="00C23090">
        <w:trPr>
          <w:trHeight w:val="75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1- 4 кл.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23090" w:rsidRPr="00C23090" w:rsidRDefault="00C23090" w:rsidP="00C23090">
            <w:pPr>
              <w:spacing w:before="0" w:beforeAutospacing="0" w:after="0" w:afterAutospacing="0"/>
              <w:ind w:firstLineChars="100" w:firstLine="16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</w:pPr>
            <w:r w:rsidRPr="00C23090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val="ru-RU" w:eastAsia="ru-RU"/>
              </w:rPr>
              <w:t>1</w:t>
            </w:r>
          </w:p>
        </w:tc>
      </w:tr>
    </w:tbl>
    <w:p w:rsidR="00C23090" w:rsidRPr="00C23090" w:rsidRDefault="00C23090" w:rsidP="004F4AA9">
      <w:pPr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3,2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 xml:space="preserve"> 49,8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</w:t>
      </w:r>
      <w:r w:rsidR="008E7483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101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709"/>
        <w:gridCol w:w="663"/>
        <w:gridCol w:w="775"/>
        <w:gridCol w:w="665"/>
        <w:gridCol w:w="927"/>
        <w:gridCol w:w="624"/>
        <w:gridCol w:w="775"/>
        <w:gridCol w:w="674"/>
        <w:gridCol w:w="851"/>
        <w:gridCol w:w="567"/>
        <w:gridCol w:w="425"/>
        <w:gridCol w:w="692"/>
      </w:tblGrid>
      <w:tr w:rsidR="00AA25B5" w:rsidRPr="00AA25B5" w:rsidTr="00AA25B5">
        <w:trPr>
          <w:trHeight w:val="28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3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аттестовано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успевают по предметам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AA25B5" w:rsidRPr="00AA25B5" w:rsidTr="00AA25B5">
        <w:trPr>
          <w:trHeight w:val="47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уваж-й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причине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прогулам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одному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двум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более 2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AA25B5" w:rsidRPr="00AA25B5" w:rsidTr="00AA25B5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5- 9 кл.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A25B5" w:rsidRPr="00AA25B5" w:rsidRDefault="00AA25B5" w:rsidP="00AA25B5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A25B5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AA25B5" w:rsidRDefault="00AA25B5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был 3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2,1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</w:t>
      </w:r>
      <w:r w:rsidR="008E7483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10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1"/>
        <w:gridCol w:w="718"/>
        <w:gridCol w:w="709"/>
        <w:gridCol w:w="709"/>
        <w:gridCol w:w="708"/>
        <w:gridCol w:w="621"/>
        <w:gridCol w:w="655"/>
        <w:gridCol w:w="567"/>
        <w:gridCol w:w="992"/>
        <w:gridCol w:w="1418"/>
        <w:gridCol w:w="850"/>
        <w:gridCol w:w="567"/>
        <w:gridCol w:w="709"/>
        <w:gridCol w:w="502"/>
      </w:tblGrid>
      <w:tr w:rsidR="00EC7F66" w:rsidRPr="00722B93" w:rsidTr="00EC7F66">
        <w:trPr>
          <w:trHeight w:val="283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аттестовано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успевают по предметам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EC7F66" w:rsidRPr="00722B93" w:rsidTr="00EC7F66">
        <w:trPr>
          <w:trHeight w:val="47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уваж-й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причине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right="910"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по </w:t>
            </w: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прогулам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одному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двум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более 2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93" w:rsidRPr="00722B93" w:rsidRDefault="00722B93" w:rsidP="00722B9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10-11 кл.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EC7F66" w:rsidRPr="00722B93" w:rsidTr="00EC7F66">
        <w:trPr>
          <w:trHeight w:val="28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2B93" w:rsidRPr="00722B93" w:rsidRDefault="00722B93" w:rsidP="00EC7F66">
            <w:pPr>
              <w:spacing w:before="0" w:beforeAutospacing="0" w:after="0" w:afterAutospacing="0"/>
              <w:ind w:firstLineChars="100" w:firstLine="18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722B9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</w:tr>
    </w:tbl>
    <w:p w:rsidR="00722B93" w:rsidRDefault="00722B93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8,9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F66">
        <w:rPr>
          <w:rFonts w:hAnsi="Times New Roman" w:cs="Times New Roman"/>
          <w:color w:val="000000"/>
          <w:sz w:val="24"/>
          <w:szCs w:val="24"/>
          <w:lang w:val="ru-RU"/>
        </w:rPr>
        <w:t>4% - английский язык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75D" w:rsidRPr="008E7483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483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 w:rsidRP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8E74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9"/>
        <w:gridCol w:w="1376"/>
        <w:gridCol w:w="2132"/>
        <w:gridCol w:w="2173"/>
        <w:gridCol w:w="1367"/>
      </w:tblGrid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4F4AA9" w:rsidP="00EC7F6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EC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EC7F66" w:rsidRDefault="00EC7F66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53,5</w:t>
            </w:r>
          </w:p>
        </w:tc>
      </w:tr>
    </w:tbl>
    <w:p w:rsidR="00D8275D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</w:t>
      </w:r>
      <w:r w:rsidR="00191F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</w:t>
      </w:r>
      <w:r w:rsidR="00191F82">
        <w:rPr>
          <w:rFonts w:hAnsi="Times New Roman" w:cs="Times New Roman"/>
          <w:color w:val="000000"/>
          <w:sz w:val="24"/>
          <w:szCs w:val="24"/>
          <w:lang w:val="ru-RU"/>
        </w:rPr>
        <w:t>в одну смену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повышенной утомляемости. С октября 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D827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D8275D" w:rsidRPr="008E74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8E7483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BA2869" w:rsidRDefault="00BA2869" w:rsidP="004F4AA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педагога.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 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, из них 1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>, 2 человека –на первую квалификационную категорию.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8275D" w:rsidRPr="004F4AA9" w:rsidRDefault="004F4AA9" w:rsidP="004F4AA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D8275D" w:rsidRPr="004F4AA9" w:rsidRDefault="004F4AA9" w:rsidP="004F4AA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D8275D" w:rsidRDefault="004F4AA9" w:rsidP="004F4AA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D8275D" w:rsidRPr="004F4AA9" w:rsidRDefault="004F4AA9" w:rsidP="004F4AA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D8275D" w:rsidRPr="004F4AA9" w:rsidRDefault="004F4AA9" w:rsidP="004F4AA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D8275D" w:rsidRPr="004F4AA9" w:rsidRDefault="004F4AA9" w:rsidP="004F4AA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 01.09.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успешно внедряет профстандарт педагога-дефектолога (приказ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13.03.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136н).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введены две новые должности учителя-дефектолога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профилями: нарушения слуха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развития. Это позволяет оказывать более широкую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качественную поддержку учащимся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ОВЗ данных нозологий. Анкетирование родителей показало, что повысилась степень удовлетворенности психолого-педагогическим сопровождением школьников.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F07C0" w:rsidRPr="009F07C0" w:rsidRDefault="009F07C0" w:rsidP="009F07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>Установлена норма обеспечения учебниками, не менее 1 учебника, в печатной и (или) электронной форме на ученика по каждому предмету как обязательной части учебного плана, так и части формируемой участниками образовательных отношений. ( Приказ Минобрнауки РФ от 29 декабря 2014 г. №1664 (зарегистрировано  в Минюсте РФ 6 февраля 2015 г. Регистрационный номер №35915)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75D" w:rsidRPr="004F4AA9" w:rsidRDefault="009F07C0" w:rsidP="009F07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Обеспеченность учебниками составляет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F07C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A28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="004F4AA9">
        <w:rPr>
          <w:rFonts w:hAnsi="Times New Roman" w:cs="Times New Roman"/>
          <w:color w:val="000000"/>
          <w:sz w:val="24"/>
          <w:szCs w:val="24"/>
        </w:rPr>
        <w:t> </w:t>
      </w:r>
      <w:r w:rsidR="004F4AA9" w:rsidRPr="004F4AA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D8275D" w:rsidRPr="001F2571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571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571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  <w:r w:rsidR="001F2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260"/>
        <w:gridCol w:w="1493"/>
        <w:gridCol w:w="2184"/>
        <w:gridCol w:w="2168"/>
      </w:tblGrid>
      <w:tr w:rsidR="008E7483" w:rsidRPr="001C2DA1" w:rsidTr="008E7483">
        <w:tc>
          <w:tcPr>
            <w:tcW w:w="9243" w:type="dxa"/>
            <w:gridSpan w:val="5"/>
          </w:tcPr>
          <w:p w:rsidR="008E7483" w:rsidRPr="001C2DA1" w:rsidRDefault="008E7483" w:rsidP="00EC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>Фонд школьной библиотеки</w:t>
            </w:r>
          </w:p>
        </w:tc>
      </w:tr>
      <w:tr w:rsidR="008E7483" w:rsidRPr="001C2DA1" w:rsidTr="008E7483">
        <w:tc>
          <w:tcPr>
            <w:tcW w:w="2138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1C2D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93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84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68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E7483" w:rsidRPr="001C2DA1" w:rsidTr="008E7483">
        <w:tc>
          <w:tcPr>
            <w:tcW w:w="2138" w:type="dxa"/>
          </w:tcPr>
          <w:p w:rsidR="008E7483" w:rsidRPr="001C2DA1" w:rsidRDefault="008E7483" w:rsidP="008E74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 xml:space="preserve">Учебная литература </w:t>
            </w:r>
          </w:p>
        </w:tc>
        <w:tc>
          <w:tcPr>
            <w:tcW w:w="1260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>4777 ед.</w:t>
            </w:r>
          </w:p>
        </w:tc>
        <w:tc>
          <w:tcPr>
            <w:tcW w:w="1493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5217 ед.</w:t>
            </w:r>
          </w:p>
        </w:tc>
        <w:tc>
          <w:tcPr>
            <w:tcW w:w="2184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 ед.</w:t>
            </w:r>
          </w:p>
        </w:tc>
        <w:tc>
          <w:tcPr>
            <w:tcW w:w="2168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 ед.</w:t>
            </w:r>
          </w:p>
        </w:tc>
      </w:tr>
      <w:tr w:rsidR="008E7483" w:rsidRPr="001C2DA1" w:rsidTr="008E7483">
        <w:tc>
          <w:tcPr>
            <w:tcW w:w="2138" w:type="dxa"/>
          </w:tcPr>
          <w:p w:rsidR="008E7483" w:rsidRPr="001C2DA1" w:rsidRDefault="008E7483" w:rsidP="008E74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1260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>9522 ед.</w:t>
            </w:r>
          </w:p>
        </w:tc>
        <w:tc>
          <w:tcPr>
            <w:tcW w:w="1493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  ед.</w:t>
            </w:r>
          </w:p>
        </w:tc>
        <w:tc>
          <w:tcPr>
            <w:tcW w:w="2184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 ед.</w:t>
            </w:r>
          </w:p>
        </w:tc>
        <w:tc>
          <w:tcPr>
            <w:tcW w:w="2168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 ед.</w:t>
            </w:r>
          </w:p>
        </w:tc>
      </w:tr>
      <w:tr w:rsidR="008E7483" w:rsidRPr="001C2DA1" w:rsidTr="008E7483">
        <w:tc>
          <w:tcPr>
            <w:tcW w:w="2138" w:type="dxa"/>
          </w:tcPr>
          <w:p w:rsidR="008E7483" w:rsidRPr="001C2DA1" w:rsidRDefault="008E7483" w:rsidP="008E748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 xml:space="preserve">Энциклопедии  и научная литература </w:t>
            </w:r>
          </w:p>
          <w:p w:rsidR="008E7483" w:rsidRPr="001C2DA1" w:rsidRDefault="008E7483" w:rsidP="008E74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A1">
              <w:rPr>
                <w:rFonts w:ascii="Times New Roman" w:hAnsi="Times New Roman"/>
                <w:sz w:val="24"/>
                <w:szCs w:val="24"/>
              </w:rPr>
              <w:t>2381 ед.</w:t>
            </w:r>
          </w:p>
        </w:tc>
        <w:tc>
          <w:tcPr>
            <w:tcW w:w="1493" w:type="dxa"/>
          </w:tcPr>
          <w:p w:rsidR="008E7483" w:rsidRPr="001C2DA1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 ед.</w:t>
            </w:r>
          </w:p>
        </w:tc>
        <w:tc>
          <w:tcPr>
            <w:tcW w:w="2184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 ед.</w:t>
            </w:r>
          </w:p>
        </w:tc>
        <w:tc>
          <w:tcPr>
            <w:tcW w:w="2168" w:type="dxa"/>
          </w:tcPr>
          <w:p w:rsidR="008E7483" w:rsidRDefault="008E7483" w:rsidP="008E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 ед.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перечня,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699. Это касается учебных предметов «Родной долганский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родном долганском языке».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="001F25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F257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с 15.01.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D8275D" w:rsidRDefault="004F4AA9" w:rsidP="004F4AA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D8275D" w:rsidRPr="004F4AA9" w:rsidRDefault="004F4AA9" w:rsidP="004F4AA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D8275D" w:rsidRPr="004F4AA9" w:rsidRDefault="004F4AA9" w:rsidP="004F4AA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D8275D" w:rsidRPr="004F4AA9" w:rsidRDefault="004F4AA9" w:rsidP="004F4AA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D8275D" w:rsidRPr="004F4AA9" w:rsidRDefault="004F4AA9" w:rsidP="004F4AA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D8275D" w:rsidRPr="004F4AA9" w:rsidRDefault="004F4AA9" w:rsidP="004F4AA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D8275D" w:rsidRPr="004F4AA9" w:rsidRDefault="004F4AA9" w:rsidP="004F4AA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D8275D" w:rsidRPr="001F2571" w:rsidRDefault="004F4AA9" w:rsidP="004F4AA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D8275D" w:rsidRPr="004F4AA9" w:rsidRDefault="004F4AA9" w:rsidP="001F2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1810"/>
        <w:gridCol w:w="1591"/>
        <w:gridCol w:w="1642"/>
      </w:tblGrid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 </w:t>
            </w:r>
            <w:r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42" w:type="dxa"/>
          </w:tcPr>
          <w:p w:rsidR="001F2571" w:rsidRPr="001F2571" w:rsidRDefault="008E7483" w:rsidP="001F257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2024</w:t>
            </w:r>
            <w:r w:rsidR="001F2571" w:rsidRPr="001F25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персональных компьютеров</w:t>
            </w:r>
          </w:p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ноутбуков)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22/6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22/6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22/6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нетбуков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компьютерных классов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рабочих мест в компьютерном классе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доступа к сети Интернет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локальной сети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интерактивных досок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мультимедийных проекторов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принтеров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документ-камер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телевизоров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веб-камер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2571" w:rsidRPr="001F2571" w:rsidTr="00EC7F66">
        <w:tc>
          <w:tcPr>
            <w:tcW w:w="3287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звукоусиливающих систем с микшерным пультом</w:t>
            </w:r>
          </w:p>
        </w:tc>
        <w:tc>
          <w:tcPr>
            <w:tcW w:w="1810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</w:tcPr>
          <w:p w:rsidR="001F2571" w:rsidRPr="001F2571" w:rsidRDefault="001F2571" w:rsidP="001F25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F2571" w:rsidRDefault="001F2571" w:rsidP="001F257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F2571" w:rsidRPr="001F2571" w:rsidRDefault="001F2571" w:rsidP="001F257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Условия для занятий физической культурой и спортом, досуговой деятельностью, дополнительным образованием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Спортивный зал (площадь 158 кв. м.)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Универсальная спортивная площадка ( площадь 800 кв. м)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Тренажерный зал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Актовый зал (площадь 99 кв. м)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Учебно-опытный участок (площадь 1 га)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Библиотека с выходом в интернет и местами для читального зала</w:t>
      </w:r>
    </w:p>
    <w:p w:rsidR="001F2571" w:rsidRPr="001F2571" w:rsidRDefault="001F2571" w:rsidP="001F2571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Спортивные площадки  с мягким покрытием – 2 штуки</w:t>
      </w:r>
    </w:p>
    <w:p w:rsidR="00D8275D" w:rsidRPr="001F2571" w:rsidRDefault="001F2571" w:rsidP="004F4AA9">
      <w:pPr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F25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Уличный спортивный городок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 анкетирования 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15.12.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D8275D" w:rsidRPr="004F4AA9" w:rsidRDefault="00D8275D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декабря </w:t>
      </w:r>
      <w:r w:rsidR="008E748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82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F4AA9">
              <w:rPr>
                <w:lang w:val="ru-RU"/>
              </w:rPr>
              <w:br/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D82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D8275D" w:rsidP="004F4AA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D8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Pr="004F4AA9" w:rsidRDefault="004F4AA9" w:rsidP="004F4AA9">
            <w:pPr>
              <w:jc w:val="both"/>
              <w:rPr>
                <w:lang w:val="ru-RU"/>
              </w:rPr>
            </w:pP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5D" w:rsidRDefault="004F4AA9" w:rsidP="004F4AA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D8275D" w:rsidRPr="004F4AA9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D8275D" w:rsidRDefault="004F4AA9" w:rsidP="004F4A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9323D" w:rsidRPr="00EC6413" w:rsidRDefault="0089323D" w:rsidP="0089323D">
      <w:pPr>
        <w:pStyle w:val="ad"/>
        <w:rPr>
          <w:b/>
          <w:sz w:val="24"/>
          <w:szCs w:val="24"/>
        </w:rPr>
      </w:pPr>
      <w:r w:rsidRPr="00EC6413">
        <w:rPr>
          <w:b/>
          <w:sz w:val="24"/>
          <w:szCs w:val="24"/>
        </w:rPr>
        <w:t>Дошкольное образование.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Цель деятельности </w:t>
      </w:r>
      <w:bookmarkStart w:id="2" w:name="_Hlk163072960"/>
      <w:r w:rsidRPr="00EC6413">
        <w:rPr>
          <w:rFonts w:ascii="Times New Roman" w:hAnsi="Times New Roman" w:cs="Times New Roman"/>
          <w:sz w:val="24"/>
          <w:szCs w:val="24"/>
          <w:lang w:val="ru-RU"/>
        </w:rPr>
        <w:t>МБОУ «Средняя общеобразовательная школа №43» г. Калуги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C6413">
        <w:rPr>
          <w:rStyle w:val="af0"/>
          <w:rFonts w:ascii="Times New Roman" w:hAnsi="Times New Roman" w:cs="Times New Roman"/>
          <w:sz w:val="24"/>
          <w:szCs w:val="24"/>
        </w:rPr>
        <w:t>— осуществление образовательной деятельности по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>реализации образовательных программ дошкольного образования.</w:t>
      </w:r>
    </w:p>
    <w:p w:rsidR="0089323D" w:rsidRPr="00EC6413" w:rsidRDefault="0089323D" w:rsidP="0089323D">
      <w:pPr>
        <w:pStyle w:val="af"/>
        <w:spacing w:line="276" w:lineRule="auto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EC6413">
        <w:rPr>
          <w:rStyle w:val="af0"/>
          <w:rFonts w:ascii="Times New Roman" w:hAnsi="Times New Roman" w:cs="Times New Roman"/>
          <w:sz w:val="24"/>
          <w:szCs w:val="24"/>
        </w:rPr>
        <w:t>Предметом деятельности 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>Р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ежим работы 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>ДОУ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>: рабочая неделя — пятидневная, с понедельника по пятницу. Длительность пребывания детей в группах — 12 часов. Режим работы групп — с 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>7.00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до </w:t>
      </w:r>
      <w:r w:rsidRPr="00EC6413">
        <w:rPr>
          <w:rStyle w:val="af0"/>
          <w:rFonts w:ascii="Times New Roman" w:hAnsi="Times New Roman" w:cs="Times New Roman"/>
          <w:sz w:val="24"/>
          <w:szCs w:val="24"/>
          <w:lang w:val="ru-RU"/>
        </w:rPr>
        <w:t xml:space="preserve">19.00. 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>В детский сад поступают дети с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 xml:space="preserve"> лет. В основном малыши приходят из дома, поэтому работа с такими детьми начинается с адаптации. В целях успешной адаптации в саду работает педагог-психолог.</w:t>
      </w:r>
    </w:p>
    <w:p w:rsidR="0089323D" w:rsidRPr="00EC6413" w:rsidRDefault="0089323D" w:rsidP="0089323D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В МБОУ «Средняя общеобразовательная школа №43» г. Калуги</w:t>
      </w:r>
      <w:r w:rsidRPr="00EC6413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EC6413">
        <w:rPr>
          <w:rFonts w:ascii="Times New Roman" w:hAnsi="Times New Roman" w:cs="Times New Roman"/>
          <w:sz w:val="24"/>
          <w:szCs w:val="24"/>
        </w:rPr>
        <w:t xml:space="preserve">функционирует 2 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разновозрастные </w:t>
      </w:r>
      <w:r w:rsidRPr="00EC6413">
        <w:rPr>
          <w:rFonts w:ascii="Times New Roman" w:hAnsi="Times New Roman" w:cs="Times New Roman"/>
          <w:sz w:val="24"/>
          <w:szCs w:val="24"/>
        </w:rPr>
        <w:t>групп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>ы.</w:t>
      </w:r>
    </w:p>
    <w:p w:rsidR="0089323D" w:rsidRPr="00EC6413" w:rsidRDefault="0089323D" w:rsidP="0089323D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Порядок приёма и отчисления воспитанников осуществляется на основании приказа 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Оценка образовательной деятельности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деятельность  организована в соответствии с </w:t>
      </w:r>
      <w:hyperlink r:id="rId9" w:anchor="/document/99/902389617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Ф</w:t>
        </w:r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З</w:t>
        </w:r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от 29.12.2012 № 273-ФЗ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«Об образовании в Российской Федерации», </w:t>
      </w:r>
      <w:hyperlink r:id="rId10" w:anchor="/document/99/499057887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ФГОС дошкольного образовани</w:t>
        </w:r>
      </w:hyperlink>
      <w:hyperlink r:id="rId11" w:anchor="/document/99/499057887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 01.01.2021 года</w:t>
      </w:r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</w:t>
      </w:r>
      <w:r w:rsidRPr="00EC6413">
        <w:rPr>
          <w:rFonts w:ascii="Times New Roman" w:hAnsi="Times New Roman" w:cs="Times New Roman"/>
          <w:color w:val="000000"/>
          <w:sz w:val="24"/>
          <w:szCs w:val="24"/>
        </w:rPr>
        <w:t>риказ Минпросвещения России от 25.11.2022 № 1028 «Об утверждении федеральной образовательной программы дошкольного образования»</w:t>
      </w:r>
      <w:r w:rsidRPr="00EC64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323D" w:rsidRPr="00EC6413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 сад функционирует в соответствии с требованиями </w:t>
      </w:r>
      <w:hyperlink r:id="rId12" w:anchor="/document/99/566085656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СП 2.4.3648-20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«Санитарно-эпидемиологические требования к организациям воспитания и обучения, отдыха и оздоровления детей и молодежи», с требованиями </w:t>
      </w:r>
      <w:hyperlink r:id="rId13" w:anchor="/document/99/573500115/ZAP2EI83I9/" w:history="1">
        <w:r w:rsidRPr="00EC641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EC6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  <w:r w:rsidRPr="00EC6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64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br/>
      </w:r>
      <w:r w:rsidRPr="00EC6413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4" w:anchor="/document/99/499057887/" w:history="1">
        <w:r w:rsidRPr="00EC6413">
          <w:rPr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EC6413">
        <w:rPr>
          <w:rFonts w:ascii="Times New Roman" w:hAnsi="Times New Roman" w:cs="Times New Roman"/>
          <w:sz w:val="24"/>
          <w:szCs w:val="24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Основной целью образовательной   деятельности является: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поставленной цели предусматривает решение следующих задач: 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lastRenderedPageBreak/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9323D" w:rsidRPr="00EC6413" w:rsidRDefault="0089323D" w:rsidP="0089323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323D" w:rsidRPr="00EC6413" w:rsidRDefault="0089323D" w:rsidP="008932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Оценка содержания и качества подготовки воспитанников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С целью повышения качества работы, достижения более высоких результатов развития воспитанников проводится мониторинг: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уровня освоения воспитанниками программного материала;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уровень заболеваемости воспитанников. 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с ФГОС ДО в сентябре  </w:t>
      </w:r>
      <w:r w:rsidR="008E7483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года педагогами проводилась оценка индивидуального развития детей в рамках педагогической диагностики. Содержание диагностики связано с ООП . Периодичность педагогической  диагностики в МБОУ «Средняя общеобразовательная школа №43» г. Калуги - два раза в год: в начале и в конце учебного года. 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Результаты заносятся в  диагностические карты освоения ООП ДО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2 разновозрастных групп. Всего обследовано 66  воспитанников. Были получены следующие результаты.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педагогической диагностики (мониторинг развития воспитанников) по итогам 2022-</w:t>
      </w:r>
      <w:r w:rsidR="008E7483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года.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2"/>
        <w:gridCol w:w="1560"/>
        <w:gridCol w:w="1552"/>
        <w:gridCol w:w="1521"/>
        <w:gridCol w:w="1521"/>
        <w:gridCol w:w="1527"/>
      </w:tblGrid>
      <w:tr w:rsidR="0089323D" w:rsidRPr="00EC6413" w:rsidTr="00EC7F6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диагностики готовности воспитанников к обучению в школе в </w:t>
      </w:r>
      <w:r w:rsidR="008E7483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году.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>Диагностику проводили с целью обследования воспитанников подготовительных групп на готовность к обучению в школе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2"/>
        <w:gridCol w:w="1561"/>
        <w:gridCol w:w="1553"/>
        <w:gridCol w:w="1523"/>
        <w:gridCol w:w="1523"/>
        <w:gridCol w:w="1521"/>
      </w:tblGrid>
      <w:tr w:rsidR="0089323D" w:rsidRPr="00EC6413" w:rsidTr="00EC7F6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3D" w:rsidRPr="00EC6413" w:rsidTr="00EC7F6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51 %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16 %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79 %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 0 %</w:t>
            </w:r>
          </w:p>
        </w:tc>
      </w:tr>
    </w:tbl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79 % 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со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групп и школы.</w:t>
      </w:r>
    </w:p>
    <w:p w:rsidR="0089323D" w:rsidRPr="00EC6413" w:rsidRDefault="0089323D" w:rsidP="008932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Оценка качества кадрового обеспечения</w:t>
      </w:r>
    </w:p>
    <w:p w:rsidR="0089323D" w:rsidRPr="00EC6413" w:rsidRDefault="0089323D" w:rsidP="008932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В МБОУ «Средняя общеобразовательная школа №43» г. Калуги укомплектовано педагогическими работниками согласно штатному расписанию на 100%. Образовательный уровень педагогов представлен следующими показателями: в  </w:t>
      </w:r>
      <w:r w:rsidR="008E7483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году педагогический коллектив состоит  из 6  человек, из них:  воспитателей - 4; - специалистов – 2 человек ( 1 педагог-психолог, 1 инструктор по физической культуре).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413">
        <w:rPr>
          <w:rFonts w:ascii="Times New Roman" w:hAnsi="Times New Roman" w:cs="Times New Roman"/>
          <w:b/>
          <w:sz w:val="24"/>
          <w:szCs w:val="24"/>
        </w:rPr>
        <w:t>Стаж работы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98"/>
        <w:gridCol w:w="1864"/>
        <w:gridCol w:w="1815"/>
        <w:gridCol w:w="1822"/>
        <w:gridCol w:w="1844"/>
      </w:tblGrid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От 5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</w:tr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</w:tr>
    </w:tbl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413">
        <w:rPr>
          <w:rFonts w:ascii="Times New Roman" w:hAnsi="Times New Roman" w:cs="Times New Roman"/>
          <w:b/>
          <w:sz w:val="24"/>
          <w:szCs w:val="24"/>
        </w:rPr>
        <w:t>Уровень квалификации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7"/>
        <w:gridCol w:w="1640"/>
        <w:gridCol w:w="2159"/>
        <w:gridCol w:w="1838"/>
        <w:gridCol w:w="1749"/>
      </w:tblGrid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Всего педагогов 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89323D" w:rsidRPr="00EC6413" w:rsidTr="00EC7F6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 xml:space="preserve">Количество/%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4/60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89323D" w:rsidRPr="00EC6413" w:rsidRDefault="0089323D" w:rsidP="0089323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6413">
        <w:rPr>
          <w:rFonts w:ascii="Times New Roman" w:hAnsi="Times New Roman" w:cs="Times New Roman"/>
          <w:b/>
          <w:bCs/>
          <w:iCs/>
          <w:sz w:val="24"/>
          <w:szCs w:val="24"/>
        </w:rPr>
        <w:t>Уровень образования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2"/>
        <w:gridCol w:w="1778"/>
        <w:gridCol w:w="1741"/>
        <w:gridCol w:w="1811"/>
        <w:gridCol w:w="1831"/>
      </w:tblGrid>
      <w:tr w:rsidR="0089323D" w:rsidRPr="00EC6413" w:rsidTr="00EC7F66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8"/>
              <w:gridCol w:w="222"/>
              <w:gridCol w:w="222"/>
              <w:gridCol w:w="222"/>
              <w:gridCol w:w="222"/>
            </w:tblGrid>
            <w:tr w:rsidR="0089323D" w:rsidRPr="00EC6413" w:rsidTr="00EC7F66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  <w:r w:rsidRPr="00EC6413">
                    <w:t xml:space="preserve">Всего педаго-гов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323D" w:rsidRPr="00EC6413" w:rsidRDefault="0089323D" w:rsidP="00EC7F66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</w:tbl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Средне - профес-сиональное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Без образования</w:t>
            </w:r>
          </w:p>
        </w:tc>
      </w:tr>
      <w:tr w:rsidR="0089323D" w:rsidRPr="00EC6413" w:rsidTr="00EC7F66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D" w:rsidRPr="00EC6413" w:rsidRDefault="0089323D" w:rsidP="00EC7F66">
            <w:pPr>
              <w:pStyle w:val="Default"/>
              <w:jc w:val="both"/>
            </w:pPr>
            <w:r w:rsidRPr="00EC6413">
              <w:t xml:space="preserve">Количество/% </w:t>
            </w:r>
          </w:p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5/85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3D" w:rsidRPr="00EC6413" w:rsidRDefault="0089323D" w:rsidP="00EC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89323D" w:rsidRPr="00EC6413" w:rsidRDefault="0089323D" w:rsidP="0089323D">
      <w:pPr>
        <w:pStyle w:val="Default"/>
        <w:jc w:val="both"/>
      </w:pPr>
    </w:p>
    <w:p w:rsidR="0089323D" w:rsidRPr="00EC6413" w:rsidRDefault="0089323D" w:rsidP="0089323D">
      <w:pPr>
        <w:pStyle w:val="Default"/>
        <w:jc w:val="both"/>
      </w:pPr>
      <w:r w:rsidRPr="00EC6413">
        <w:t xml:space="preserve">Вывод: Большинство педагогов в имеют стаж работы более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89323D" w:rsidRPr="00EC6413" w:rsidRDefault="0089323D" w:rsidP="0089323D">
      <w:pPr>
        <w:pStyle w:val="Default"/>
        <w:ind w:firstLine="708"/>
        <w:jc w:val="both"/>
      </w:pPr>
      <w:r w:rsidRPr="00EC6413">
        <w:t>В процессе образовательной деятельности происходит систематический, регулярный обмен опытом педагогов. Воспитатели и специалисты принимают участие в проводимых в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89323D" w:rsidRPr="00EC6413" w:rsidRDefault="0089323D" w:rsidP="0089323D">
      <w:pPr>
        <w:pStyle w:val="Default"/>
        <w:ind w:firstLine="708"/>
        <w:jc w:val="both"/>
      </w:pPr>
      <w:r w:rsidRPr="00EC6413">
        <w:t xml:space="preserve">Каждый педагог  в течение года работает по определенной теме по само-образованию, с учетом индивидуального опыта и профессионального мастерства. </w:t>
      </w:r>
    </w:p>
    <w:p w:rsidR="0089323D" w:rsidRPr="00EC641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66 % педагогов  прошли курсы повышения квалификации и имеют удостоверения.  В течение </w:t>
      </w:r>
      <w:r w:rsidR="008E7483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EC6413">
        <w:rPr>
          <w:rFonts w:ascii="Times New Roman" w:hAnsi="Times New Roman" w:cs="Times New Roman"/>
          <w:sz w:val="24"/>
          <w:szCs w:val="24"/>
          <w:lang w:val="ru-RU"/>
        </w:rPr>
        <w:t xml:space="preserve"> года педагоги  принимали активное участие в обучающих и практико-ориентированных семинарах и методических объединениях для педагогов города.</w:t>
      </w:r>
    </w:p>
    <w:p w:rsidR="0089323D" w:rsidRPr="00EC6413" w:rsidRDefault="0089323D" w:rsidP="008932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41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материально-технической базы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413">
        <w:rPr>
          <w:rFonts w:ascii="Times New Roman" w:hAnsi="Times New Roman" w:cs="Times New Roman"/>
          <w:sz w:val="24"/>
          <w:szCs w:val="24"/>
        </w:rPr>
        <w:lastRenderedPageBreak/>
        <w:t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</w:t>
      </w:r>
      <w:r>
        <w:rPr>
          <w:rFonts w:ascii="Times New Roman" w:hAnsi="Times New Roman" w:cs="Times New Roman"/>
          <w:sz w:val="24"/>
          <w:szCs w:val="24"/>
        </w:rPr>
        <w:t>ескими правилами и нормативами.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Материально-технические условия, созданные в учреждении, соответствуют требованиям безопасности. В ДОУ имеется система видеонаблюдения.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игровых площадках - яркие теневые навесы, игровые и спортивные комплексы, малые архитектурные формы.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в </w:t>
      </w:r>
      <w:bookmarkStart w:id="3" w:name="_Hlk163075448"/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интенсивно развивающая, провоцирующая возникновение и развитие познавательных интересов ребёнка, его волевых качеств, эмоций, чувств. В интерьере выделяются определенные многофункциональные легко трансформируемые элементы при сохранении общей, смысловой целостности. </w:t>
      </w:r>
    </w:p>
    <w:p w:rsidR="0089323D" w:rsidRPr="004B39F3" w:rsidRDefault="0089323D" w:rsidP="00893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AC">
        <w:rPr>
          <w:rFonts w:ascii="Times New Roman" w:hAnsi="Times New Roman" w:cs="Times New Roman"/>
          <w:sz w:val="24"/>
          <w:szCs w:val="24"/>
          <w:lang w:val="ru-RU"/>
        </w:rPr>
        <w:t>Планировка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трансформируется, усложняется, изменяется в соответствии с программными требованиями.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мы руководствуемся следующими принципами: комфортности и эмоционального благополучия каждого ребёнка; целесообразной достаточности 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воспитанников; доступности; вариативности; превентивности, личной ориентированности; баланса инициатив детей и взрослых.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748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была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продолжена </w:t>
      </w:r>
      <w:r>
        <w:rPr>
          <w:rFonts w:ascii="Times New Roman" w:hAnsi="Times New Roman" w:cs="Times New Roman"/>
          <w:sz w:val="24"/>
          <w:szCs w:val="24"/>
        </w:rPr>
        <w:t xml:space="preserve"> работа по организации развивающего образовательного пространства, приобретено современное детское игровое и спортивное оборудование, методические и дидактические пособия.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</w:t>
      </w:r>
      <w:r>
        <w:rPr>
          <w:rFonts w:ascii="Times New Roman" w:hAnsi="Times New Roman" w:cs="Times New Roman"/>
          <w:sz w:val="24"/>
          <w:szCs w:val="24"/>
          <w:lang w:val="ru-RU"/>
        </w:rPr>
        <w:t>разно</w:t>
      </w:r>
      <w:r>
        <w:rPr>
          <w:rFonts w:ascii="Times New Roman" w:hAnsi="Times New Roman" w:cs="Times New Roman"/>
          <w:sz w:val="24"/>
          <w:szCs w:val="24"/>
        </w:rPr>
        <w:t xml:space="preserve">возрастной группе созданы центры по ознакомлению дошкольников с природой родного края, государственной символикой.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в помещениях 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 </w:t>
      </w:r>
    </w:p>
    <w:p w:rsidR="0089323D" w:rsidRDefault="0089323D" w:rsidP="0089323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</w:t>
      </w:r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89323D" w:rsidRDefault="0089323D" w:rsidP="0089323D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</w:t>
      </w:r>
      <w:r w:rsidRPr="007251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023C">
        <w:rPr>
          <w:rFonts w:ascii="Times New Roman" w:hAnsi="Times New Roman"/>
          <w:sz w:val="24"/>
          <w:szCs w:val="24"/>
          <w:lang w:val="ru-RU"/>
        </w:rPr>
        <w:t>МБОУ «Средняя общеобразовательная школа №43» г. Калуги</w:t>
      </w:r>
      <w:r>
        <w:rPr>
          <w:rFonts w:ascii="Times New Roman" w:hAnsi="Times New Roman" w:cs="Times New Roman"/>
          <w:sz w:val="24"/>
          <w:szCs w:val="24"/>
        </w:rPr>
        <w:t xml:space="preserve">   предметно-пространственная среда максимально способствует всестороннему развитию дошкольников.</w:t>
      </w:r>
    </w:p>
    <w:p w:rsidR="0089323D" w:rsidRPr="0089323D" w:rsidRDefault="0089323D" w:rsidP="004F4AA9">
      <w:pPr>
        <w:jc w:val="both"/>
        <w:rPr>
          <w:rFonts w:hAnsi="Times New Roman" w:cs="Times New Roman"/>
          <w:color w:val="000000"/>
          <w:sz w:val="24"/>
          <w:szCs w:val="24"/>
          <w:lang w:val="uk-UA"/>
        </w:rPr>
      </w:pPr>
    </w:p>
    <w:sectPr w:rsidR="0089323D" w:rsidRPr="0089323D" w:rsidSect="0063080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E6" w:rsidRDefault="00EA4DE6" w:rsidP="008E2173">
      <w:pPr>
        <w:spacing w:before="0" w:after="0"/>
      </w:pPr>
      <w:r>
        <w:separator/>
      </w:r>
    </w:p>
  </w:endnote>
  <w:endnote w:type="continuationSeparator" w:id="0">
    <w:p w:rsidR="00EA4DE6" w:rsidRDefault="00EA4DE6" w:rsidP="008E21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E6" w:rsidRDefault="00EA4DE6" w:rsidP="008E2173">
      <w:pPr>
        <w:spacing w:before="0" w:after="0"/>
      </w:pPr>
      <w:r>
        <w:separator/>
      </w:r>
    </w:p>
  </w:footnote>
  <w:footnote w:type="continuationSeparator" w:id="0">
    <w:p w:rsidR="00EA4DE6" w:rsidRDefault="00EA4DE6" w:rsidP="008E2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75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76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75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D4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A0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A3495"/>
    <w:multiLevelType w:val="hybridMultilevel"/>
    <w:tmpl w:val="E8B8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4FC"/>
    <w:multiLevelType w:val="hybridMultilevel"/>
    <w:tmpl w:val="1BAAD39C"/>
    <w:lvl w:ilvl="0" w:tplc="657A6E80">
      <w:start w:val="1"/>
      <w:numFmt w:val="bullet"/>
      <w:lvlText w:val=""/>
      <w:lvlJc w:val="left"/>
      <w:pPr>
        <w:ind w:left="4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3AF7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96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F5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D1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44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22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40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D6CBE"/>
    <w:multiLevelType w:val="hybridMultilevel"/>
    <w:tmpl w:val="EB5CD7A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031A3"/>
    <w:multiLevelType w:val="hybridMultilevel"/>
    <w:tmpl w:val="D1C4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97CF2"/>
    <w:multiLevelType w:val="hybridMultilevel"/>
    <w:tmpl w:val="1932DCF6"/>
    <w:lvl w:ilvl="0" w:tplc="657A6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FB0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AB02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A59FF"/>
    <w:multiLevelType w:val="hybridMultilevel"/>
    <w:tmpl w:val="A90CC4D4"/>
    <w:lvl w:ilvl="0" w:tplc="657A6E80">
      <w:start w:val="1"/>
      <w:numFmt w:val="bullet"/>
      <w:lvlText w:val=""/>
      <w:lvlJc w:val="left"/>
      <w:pPr>
        <w:ind w:left="2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23" w15:restartNumberingAfterBreak="0">
    <w:nsid w:val="713B3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E81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4A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B4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24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21"/>
  </w:num>
  <w:num w:numId="12">
    <w:abstractNumId w:val="3"/>
  </w:num>
  <w:num w:numId="13">
    <w:abstractNumId w:val="19"/>
  </w:num>
  <w:num w:numId="14">
    <w:abstractNumId w:val="9"/>
  </w:num>
  <w:num w:numId="15">
    <w:abstractNumId w:val="12"/>
  </w:num>
  <w:num w:numId="16">
    <w:abstractNumId w:val="23"/>
  </w:num>
  <w:num w:numId="17">
    <w:abstractNumId w:val="26"/>
  </w:num>
  <w:num w:numId="18">
    <w:abstractNumId w:val="10"/>
  </w:num>
  <w:num w:numId="19">
    <w:abstractNumId w:val="15"/>
  </w:num>
  <w:num w:numId="20">
    <w:abstractNumId w:val="13"/>
  </w:num>
  <w:num w:numId="21">
    <w:abstractNumId w:val="17"/>
  </w:num>
  <w:num w:numId="22">
    <w:abstractNumId w:val="20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1196"/>
    <w:rsid w:val="000301A5"/>
    <w:rsid w:val="00073771"/>
    <w:rsid w:val="000868F8"/>
    <w:rsid w:val="000D66E3"/>
    <w:rsid w:val="00133389"/>
    <w:rsid w:val="00191F82"/>
    <w:rsid w:val="001F2571"/>
    <w:rsid w:val="00257834"/>
    <w:rsid w:val="002D1F7C"/>
    <w:rsid w:val="002D33B1"/>
    <w:rsid w:val="002D3591"/>
    <w:rsid w:val="003514A0"/>
    <w:rsid w:val="003A3143"/>
    <w:rsid w:val="004E1F11"/>
    <w:rsid w:val="004F4AA9"/>
    <w:rsid w:val="004F7E17"/>
    <w:rsid w:val="00514D6E"/>
    <w:rsid w:val="005A05CE"/>
    <w:rsid w:val="005B2778"/>
    <w:rsid w:val="00630806"/>
    <w:rsid w:val="00653AF6"/>
    <w:rsid w:val="00713AA4"/>
    <w:rsid w:val="00722B93"/>
    <w:rsid w:val="00744C7F"/>
    <w:rsid w:val="00785751"/>
    <w:rsid w:val="007E66F2"/>
    <w:rsid w:val="0089323D"/>
    <w:rsid w:val="008E2173"/>
    <w:rsid w:val="008E7483"/>
    <w:rsid w:val="009B5D8F"/>
    <w:rsid w:val="009F07C0"/>
    <w:rsid w:val="00A47BE4"/>
    <w:rsid w:val="00A53AE8"/>
    <w:rsid w:val="00AA25B5"/>
    <w:rsid w:val="00AF56E0"/>
    <w:rsid w:val="00AF7311"/>
    <w:rsid w:val="00B00927"/>
    <w:rsid w:val="00B73A5A"/>
    <w:rsid w:val="00B86888"/>
    <w:rsid w:val="00BA2869"/>
    <w:rsid w:val="00BF58B6"/>
    <w:rsid w:val="00C23090"/>
    <w:rsid w:val="00C5720C"/>
    <w:rsid w:val="00D1137E"/>
    <w:rsid w:val="00D8275D"/>
    <w:rsid w:val="00E438A1"/>
    <w:rsid w:val="00E50F13"/>
    <w:rsid w:val="00EA4DE6"/>
    <w:rsid w:val="00EB5864"/>
    <w:rsid w:val="00EC7F66"/>
    <w:rsid w:val="00F01E19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17"/>
        <o:r id="V:Rule2" type="connector" idref="#AutoShape 19"/>
        <o:r id="V:Rule3" type="connector" idref="#AutoShape 18"/>
        <o:r id="V:Rule4" type="connector" idref="#AutoShape 23"/>
        <o:r id="V:Rule5" type="connector" idref="#AutoShape 34"/>
        <o:r id="V:Rule6" type="connector" idref="#AutoShape 22"/>
        <o:r id="V:Rule7" type="connector" idref="#AutoShape 35"/>
        <o:r id="V:Rule8" type="connector" idref="#AutoShape 20"/>
        <o:r id="V:Rule9" type="connector" idref="#AutoShape 21"/>
        <o:r id="V:Rule10" type="connector" idref="#AutoShape 26"/>
        <o:r id="V:Rule11" type="connector" idref="#AutoShape 36"/>
        <o:r id="V:Rule12" type="connector" idref="#AutoShape 27"/>
        <o:r id="V:Rule13" type="connector" idref="#AutoShape 29"/>
        <o:r id="V:Rule14" type="connector" idref="#AutoShape 28"/>
        <o:r id="V:Rule15" type="connector" idref="#AutoShape 33"/>
        <o:r id="V:Rule16" type="connector" idref="#AutoShape 24"/>
        <o:r id="V:Rule17" type="connector" idref="#AutoShape 32"/>
        <o:r id="V:Rule18" type="connector" idref="#AutoShape 25"/>
        <o:r id="V:Rule19" type="connector" idref="#AutoShape 30"/>
        <o:r id="V:Rule20" type="connector" idref="#AutoShape 31"/>
      </o:rules>
    </o:shapelayout>
  </w:shapeDefaults>
  <w:decimalSymbol w:val=","/>
  <w:listSeparator w:val=";"/>
  <w14:docId w14:val="5E4B0C89"/>
  <w15:docId w15:val="{EE2D8869-E831-4D23-A514-5DBBDCB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4A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58B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1E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72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720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E217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8E2173"/>
  </w:style>
  <w:style w:type="paragraph" w:styleId="aa">
    <w:name w:val="footer"/>
    <w:basedOn w:val="a"/>
    <w:link w:val="ab"/>
    <w:uiPriority w:val="99"/>
    <w:unhideWhenUsed/>
    <w:rsid w:val="008E217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8E2173"/>
  </w:style>
  <w:style w:type="table" w:styleId="ac">
    <w:name w:val="Table Grid"/>
    <w:basedOn w:val="a1"/>
    <w:uiPriority w:val="59"/>
    <w:rsid w:val="0013338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89323D"/>
    <w:pPr>
      <w:spacing w:before="0" w:beforeAutospacing="0" w:after="0" w:afterAutospacing="0"/>
      <w:jc w:val="center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ae">
    <w:name w:val="Заголовок Знак"/>
    <w:basedOn w:val="a0"/>
    <w:link w:val="ad"/>
    <w:rsid w:val="0089323D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f">
    <w:name w:val="No Spacing"/>
    <w:uiPriority w:val="1"/>
    <w:qFormat/>
    <w:rsid w:val="0089323D"/>
    <w:pPr>
      <w:spacing w:before="0" w:beforeAutospacing="0" w:after="0" w:afterAutospacing="0"/>
    </w:pPr>
    <w:rPr>
      <w:rFonts w:eastAsiaTheme="minorEastAsia"/>
      <w:lang w:val="uk-UA" w:eastAsia="uk-UA"/>
    </w:rPr>
  </w:style>
  <w:style w:type="character" w:styleId="af0">
    <w:name w:val="Emphasis"/>
    <w:basedOn w:val="a0"/>
    <w:uiPriority w:val="20"/>
    <w:qFormat/>
    <w:rsid w:val="0089323D"/>
    <w:rPr>
      <w:i/>
      <w:iCs/>
    </w:rPr>
  </w:style>
  <w:style w:type="paragraph" w:customStyle="1" w:styleId="ConsPlusNormal">
    <w:name w:val="ConsPlusNormal"/>
    <w:rsid w:val="0089323D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uiPriority w:val="99"/>
    <w:rsid w:val="0089323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 дополнительным образованием по направлениям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Художественная направленность</c:v>
                </c:pt>
                <c:pt idx="1">
                  <c:v>Социально-гуманитарная направленность</c:v>
                </c:pt>
                <c:pt idx="2">
                  <c:v>Физкультурно-спортивная направленность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</c:v>
                </c:pt>
                <c:pt idx="1">
                  <c:v>51</c:v>
                </c:pt>
                <c:pt idx="2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EB-438B-AC57-071C5B0F2C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Художественная направленность</c:v>
                </c:pt>
                <c:pt idx="1">
                  <c:v>Социально-гуманитарная направленность</c:v>
                </c:pt>
                <c:pt idx="2">
                  <c:v>Физкультурно-спортивная направленность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128</c:v>
                </c:pt>
                <c:pt idx="1">
                  <c:v>58</c:v>
                </c:pt>
                <c:pt idx="2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EB-438B-AC57-071C5B0F2C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Художественная направленность</c:v>
                </c:pt>
                <c:pt idx="1">
                  <c:v>Социально-гуманитарная направленность</c:v>
                </c:pt>
                <c:pt idx="2">
                  <c:v>Физкультурно-спортивная направленность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112</c:v>
                </c:pt>
                <c:pt idx="1">
                  <c:v>68</c:v>
                </c:pt>
                <c:pt idx="2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EB-438B-AC57-071C5B0F2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2624000"/>
        <c:axId val="72625536"/>
      </c:barChart>
      <c:catAx>
        <c:axId val="72624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25536"/>
        <c:crosses val="autoZero"/>
        <c:auto val="1"/>
        <c:lblAlgn val="ctr"/>
        <c:lblOffset val="100"/>
        <c:noMultiLvlLbl val="0"/>
      </c:catAx>
      <c:valAx>
        <c:axId val="72625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2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33</Pages>
  <Words>9337</Words>
  <Characters>53226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Леосаева</dc:creator>
  <cp:keywords/>
  <dc:description/>
  <cp:lastModifiedBy>Александр Цахилаев</cp:lastModifiedBy>
  <cp:revision>17</cp:revision>
  <dcterms:created xsi:type="dcterms:W3CDTF">2024-04-22T06:56:00Z</dcterms:created>
  <dcterms:modified xsi:type="dcterms:W3CDTF">2025-05-07T08:00:00Z</dcterms:modified>
</cp:coreProperties>
</file>